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C6B" w:rsidRPr="00494E1E" w:rsidRDefault="00E33C6B"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33C6B" w:rsidRPr="00494E1E" w:rsidRDefault="00E33C6B"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eastAsia="x-none"/>
        </w:rPr>
      </w:pPr>
      <w:r w:rsidRPr="00494E1E">
        <w:rPr>
          <w:rFonts w:ascii="Times New Roman" w:eastAsia="Calibri" w:hAnsi="Times New Roman" w:cs="Times New Roman"/>
          <w:b/>
          <w:bCs/>
          <w:sz w:val="28"/>
          <w:szCs w:val="28"/>
          <w:shd w:val="clear" w:color="auto" w:fill="FFFFFF"/>
          <w:lang w:val="x-none" w:eastAsia="x-none"/>
        </w:rPr>
        <w:t>ПРОТОКОЛ №</w:t>
      </w:r>
      <w:r w:rsidRPr="00494E1E">
        <w:rPr>
          <w:rFonts w:ascii="Times New Roman" w:eastAsia="Calibri" w:hAnsi="Times New Roman" w:cs="Times New Roman"/>
          <w:b/>
          <w:bCs/>
          <w:sz w:val="28"/>
          <w:szCs w:val="28"/>
          <w:shd w:val="clear" w:color="auto" w:fill="FFFFFF"/>
          <w:lang w:eastAsia="x-none"/>
        </w:rPr>
        <w:t xml:space="preserve"> 1</w:t>
      </w:r>
    </w:p>
    <w:p w:rsidR="001B43DB" w:rsidRDefault="00414DA8" w:rsidP="001B43DB">
      <w:pPr>
        <w:widowControl w:val="0"/>
        <w:tabs>
          <w:tab w:val="left" w:leader="underscore" w:pos="5160"/>
        </w:tabs>
        <w:spacing w:after="0" w:line="240" w:lineRule="auto"/>
        <w:jc w:val="center"/>
        <w:rPr>
          <w:rFonts w:ascii="Times New Roman" w:eastAsia="Calibri" w:hAnsi="Times New Roman" w:cs="Times New Roman"/>
          <w:sz w:val="28"/>
          <w:szCs w:val="28"/>
          <w:shd w:val="clear" w:color="auto" w:fill="FFFFFF"/>
          <w:lang w:val="x-none" w:eastAsia="x-none"/>
        </w:rPr>
      </w:pPr>
      <w:r w:rsidRPr="00414DA8">
        <w:rPr>
          <w:rFonts w:ascii="Times New Roman" w:eastAsia="Calibri" w:hAnsi="Times New Roman" w:cs="Times New Roman"/>
          <w:sz w:val="28"/>
          <w:szCs w:val="28"/>
          <w:shd w:val="clear" w:color="auto" w:fill="FFFFFF"/>
          <w:lang w:val="x-none" w:eastAsia="x-none"/>
        </w:rPr>
        <w:t>заседания М</w:t>
      </w:r>
      <w:r w:rsidR="00E33C6B" w:rsidRPr="00414DA8">
        <w:rPr>
          <w:rFonts w:ascii="Times New Roman" w:eastAsia="Calibri" w:hAnsi="Times New Roman" w:cs="Times New Roman"/>
          <w:sz w:val="28"/>
          <w:szCs w:val="28"/>
          <w:shd w:val="clear" w:color="auto" w:fill="FFFFFF"/>
          <w:lang w:val="x-none" w:eastAsia="x-none"/>
        </w:rPr>
        <w:t>МО педагогов учреждений</w:t>
      </w:r>
    </w:p>
    <w:p w:rsidR="00E33C6B" w:rsidRPr="00414DA8" w:rsidRDefault="00E33C6B" w:rsidP="001B43DB">
      <w:pPr>
        <w:widowControl w:val="0"/>
        <w:tabs>
          <w:tab w:val="left" w:leader="underscore" w:pos="5160"/>
        </w:tabs>
        <w:spacing w:after="0" w:line="240" w:lineRule="auto"/>
        <w:jc w:val="center"/>
        <w:rPr>
          <w:rFonts w:ascii="Times New Roman" w:eastAsia="Calibri" w:hAnsi="Times New Roman" w:cs="Times New Roman"/>
          <w:sz w:val="28"/>
          <w:szCs w:val="28"/>
          <w:shd w:val="clear" w:color="auto" w:fill="FFFFFF"/>
          <w:lang w:val="x-none" w:eastAsia="x-none"/>
        </w:rPr>
      </w:pPr>
      <w:r w:rsidRPr="00414DA8">
        <w:rPr>
          <w:rFonts w:ascii="Times New Roman" w:eastAsia="Calibri" w:hAnsi="Times New Roman" w:cs="Times New Roman"/>
          <w:sz w:val="28"/>
          <w:szCs w:val="28"/>
          <w:shd w:val="clear" w:color="auto" w:fill="FFFFFF"/>
          <w:lang w:val="x-none" w:eastAsia="x-none"/>
        </w:rPr>
        <w:t>дополнительного образования</w:t>
      </w:r>
      <w:r w:rsidRPr="00414DA8">
        <w:rPr>
          <w:rFonts w:ascii="Times New Roman" w:eastAsia="Calibri" w:hAnsi="Times New Roman" w:cs="Times New Roman"/>
          <w:sz w:val="28"/>
          <w:szCs w:val="28"/>
          <w:shd w:val="clear" w:color="auto" w:fill="FFFFFF"/>
          <w:lang w:eastAsia="x-none"/>
        </w:rPr>
        <w:t xml:space="preserve"> города</w:t>
      </w:r>
    </w:p>
    <w:p w:rsidR="00414DA8" w:rsidRPr="00414DA8" w:rsidRDefault="00414DA8" w:rsidP="001B43DB">
      <w:pPr>
        <w:widowControl w:val="0"/>
        <w:tabs>
          <w:tab w:val="left" w:leader="underscore" w:pos="5160"/>
        </w:tabs>
        <w:spacing w:line="240" w:lineRule="auto"/>
        <w:ind w:left="426"/>
        <w:jc w:val="center"/>
        <w:rPr>
          <w:rFonts w:ascii="Times New Roman" w:eastAsia="Calibri" w:hAnsi="Times New Roman" w:cs="Times New Roman"/>
          <w:sz w:val="28"/>
          <w:szCs w:val="28"/>
          <w:shd w:val="clear" w:color="auto" w:fill="FFFFFF"/>
          <w:lang w:val="x-none" w:eastAsia="x-none"/>
        </w:rPr>
      </w:pPr>
    </w:p>
    <w:p w:rsidR="00E33C6B" w:rsidRPr="00414DA8" w:rsidRDefault="00F9622A" w:rsidP="001B43DB">
      <w:pPr>
        <w:widowControl w:val="0"/>
        <w:spacing w:after="0" w:line="240" w:lineRule="auto"/>
        <w:ind w:left="426"/>
        <w:rPr>
          <w:rFonts w:ascii="Times New Roman" w:eastAsia="Calibri" w:hAnsi="Times New Roman" w:cs="Times New Roman"/>
          <w:i/>
          <w:iCs/>
          <w:sz w:val="28"/>
          <w:szCs w:val="28"/>
          <w:lang w:val="x-none" w:eastAsia="x-none"/>
        </w:rPr>
      </w:pPr>
      <w:r>
        <w:rPr>
          <w:rFonts w:ascii="Times New Roman" w:eastAsia="Calibri" w:hAnsi="Times New Roman" w:cs="Times New Roman"/>
          <w:sz w:val="28"/>
          <w:szCs w:val="28"/>
          <w:shd w:val="clear" w:color="auto" w:fill="FFFFFF"/>
          <w:lang w:eastAsia="x-none"/>
        </w:rPr>
        <w:t>12.10</w:t>
      </w:r>
      <w:r w:rsidR="00E33C6B" w:rsidRPr="00414DA8">
        <w:rPr>
          <w:rFonts w:ascii="Times New Roman" w:eastAsia="Calibri" w:hAnsi="Times New Roman" w:cs="Times New Roman"/>
          <w:sz w:val="28"/>
          <w:szCs w:val="28"/>
          <w:shd w:val="clear" w:color="auto" w:fill="FFFFFF"/>
          <w:lang w:eastAsia="x-none"/>
        </w:rPr>
        <w:t>.</w:t>
      </w:r>
      <w:r>
        <w:rPr>
          <w:rFonts w:ascii="Times New Roman" w:eastAsia="Calibri" w:hAnsi="Times New Roman" w:cs="Times New Roman"/>
          <w:sz w:val="28"/>
          <w:szCs w:val="28"/>
          <w:shd w:val="clear" w:color="auto" w:fill="FFFFFF"/>
          <w:lang w:val="x-none" w:eastAsia="x-none"/>
        </w:rPr>
        <w:t>2020</w:t>
      </w:r>
      <w:r w:rsidR="00E33C6B" w:rsidRPr="00414DA8">
        <w:rPr>
          <w:rFonts w:ascii="Times New Roman" w:eastAsia="Calibri" w:hAnsi="Times New Roman" w:cs="Times New Roman"/>
          <w:sz w:val="28"/>
          <w:szCs w:val="28"/>
          <w:shd w:val="clear" w:color="auto" w:fill="FFFFFF"/>
          <w:lang w:val="x-none" w:eastAsia="x-none"/>
        </w:rPr>
        <w:t xml:space="preserve"> г.</w:t>
      </w:r>
      <w:r w:rsidR="00E33C6B" w:rsidRPr="00414DA8">
        <w:rPr>
          <w:rFonts w:ascii="Times New Roman" w:eastAsia="Calibri" w:hAnsi="Times New Roman" w:cs="Times New Roman"/>
          <w:sz w:val="28"/>
          <w:szCs w:val="28"/>
          <w:shd w:val="clear" w:color="auto" w:fill="FFFFFF"/>
          <w:lang w:eastAsia="x-none"/>
        </w:rPr>
        <w:t xml:space="preserve">                                               </w:t>
      </w:r>
      <w:r w:rsidR="00414DA8" w:rsidRPr="00414DA8">
        <w:rPr>
          <w:rFonts w:ascii="Times New Roman" w:eastAsia="Calibri" w:hAnsi="Times New Roman" w:cs="Times New Roman"/>
          <w:sz w:val="28"/>
          <w:szCs w:val="28"/>
          <w:shd w:val="clear" w:color="auto" w:fill="FFFFFF"/>
          <w:lang w:eastAsia="x-none"/>
        </w:rPr>
        <w:t xml:space="preserve">        </w:t>
      </w:r>
      <w:r w:rsidR="00E33C6B" w:rsidRPr="00414DA8">
        <w:rPr>
          <w:rFonts w:ascii="Times New Roman" w:eastAsia="Calibri" w:hAnsi="Times New Roman" w:cs="Times New Roman"/>
          <w:sz w:val="28"/>
          <w:szCs w:val="28"/>
          <w:shd w:val="clear" w:color="auto" w:fill="FFFFFF"/>
          <w:lang w:eastAsia="x-none"/>
        </w:rPr>
        <w:t xml:space="preserve"> </w:t>
      </w:r>
      <w:r w:rsidR="00E33C6B" w:rsidRPr="00414DA8">
        <w:rPr>
          <w:rFonts w:ascii="Times New Roman" w:eastAsia="Calibri" w:hAnsi="Times New Roman" w:cs="Times New Roman"/>
          <w:i/>
          <w:iCs/>
          <w:sz w:val="28"/>
          <w:szCs w:val="28"/>
          <w:shd w:val="clear" w:color="auto" w:fill="FFFFFF"/>
          <w:lang w:val="x-none" w:eastAsia="x-none"/>
        </w:rPr>
        <w:t xml:space="preserve">Присутствовали: </w:t>
      </w:r>
      <w:r w:rsidR="00B06F35">
        <w:rPr>
          <w:rFonts w:ascii="Times New Roman" w:eastAsia="Calibri" w:hAnsi="Times New Roman" w:cs="Times New Roman"/>
          <w:i/>
          <w:iCs/>
          <w:sz w:val="28"/>
          <w:szCs w:val="28"/>
          <w:shd w:val="clear" w:color="auto" w:fill="FFFFFF"/>
          <w:lang w:eastAsia="x-none"/>
        </w:rPr>
        <w:t>12</w:t>
      </w:r>
      <w:r w:rsidR="00E33C6B" w:rsidRPr="00414DA8">
        <w:rPr>
          <w:rFonts w:ascii="Times New Roman" w:eastAsia="Calibri" w:hAnsi="Times New Roman" w:cs="Times New Roman"/>
          <w:i/>
          <w:iCs/>
          <w:sz w:val="28"/>
          <w:szCs w:val="28"/>
          <w:shd w:val="clear" w:color="auto" w:fill="FFFFFF"/>
          <w:lang w:val="x-none" w:eastAsia="x-none"/>
        </w:rPr>
        <w:t xml:space="preserve"> чел.</w:t>
      </w:r>
    </w:p>
    <w:p w:rsidR="00E33C6B" w:rsidRPr="00414DA8" w:rsidRDefault="00E33C6B" w:rsidP="001B43DB">
      <w:pPr>
        <w:widowControl w:val="0"/>
        <w:tabs>
          <w:tab w:val="left" w:leader="underscore" w:pos="6999"/>
        </w:tabs>
        <w:spacing w:after="0" w:line="240" w:lineRule="auto"/>
        <w:ind w:left="426"/>
        <w:rPr>
          <w:rFonts w:ascii="Times New Roman" w:eastAsia="Calibri" w:hAnsi="Times New Roman" w:cs="Times New Roman"/>
          <w:sz w:val="28"/>
          <w:szCs w:val="28"/>
          <w:lang w:eastAsia="x-none"/>
        </w:rPr>
      </w:pPr>
      <w:r w:rsidRPr="00414DA8">
        <w:rPr>
          <w:rFonts w:ascii="Times New Roman" w:eastAsia="Calibri" w:hAnsi="Times New Roman" w:cs="Times New Roman"/>
          <w:sz w:val="28"/>
          <w:szCs w:val="28"/>
          <w:shd w:val="clear" w:color="auto" w:fill="FFFFFF"/>
          <w:lang w:val="x-none" w:eastAsia="x-none"/>
        </w:rPr>
        <w:t xml:space="preserve">Место проведения МБУ </w:t>
      </w:r>
      <w:r w:rsidR="00B84002">
        <w:rPr>
          <w:rFonts w:ascii="Times New Roman" w:eastAsia="Calibri" w:hAnsi="Times New Roman" w:cs="Times New Roman"/>
          <w:sz w:val="28"/>
          <w:szCs w:val="28"/>
          <w:shd w:val="clear" w:color="auto" w:fill="FFFFFF"/>
          <w:lang w:eastAsia="x-none"/>
        </w:rPr>
        <w:t>«</w:t>
      </w:r>
      <w:r w:rsidRPr="00414DA8">
        <w:rPr>
          <w:rFonts w:ascii="Times New Roman" w:eastAsia="Calibri" w:hAnsi="Times New Roman" w:cs="Times New Roman"/>
          <w:sz w:val="28"/>
          <w:szCs w:val="28"/>
          <w:shd w:val="clear" w:color="auto" w:fill="FFFFFF"/>
          <w:lang w:eastAsia="x-none"/>
        </w:rPr>
        <w:t>Центр развития творчества»</w:t>
      </w:r>
    </w:p>
    <w:p w:rsidR="00E33C6B" w:rsidRPr="00414DA8" w:rsidRDefault="00E33C6B" w:rsidP="001B43DB">
      <w:pPr>
        <w:widowControl w:val="0"/>
        <w:tabs>
          <w:tab w:val="left" w:leader="underscore" w:pos="6994"/>
        </w:tabs>
        <w:spacing w:after="0" w:line="240" w:lineRule="auto"/>
        <w:ind w:left="426"/>
        <w:rPr>
          <w:rFonts w:ascii="Times New Roman" w:eastAsia="Calibri" w:hAnsi="Times New Roman" w:cs="Times New Roman"/>
          <w:sz w:val="28"/>
          <w:szCs w:val="28"/>
          <w:lang w:eastAsia="x-none"/>
        </w:rPr>
      </w:pPr>
      <w:r w:rsidRPr="00414DA8">
        <w:rPr>
          <w:rFonts w:ascii="Times New Roman" w:eastAsia="Calibri" w:hAnsi="Times New Roman" w:cs="Times New Roman"/>
          <w:sz w:val="28"/>
          <w:szCs w:val="28"/>
          <w:shd w:val="clear" w:color="auto" w:fill="FFFFFF"/>
          <w:lang w:val="x-none" w:eastAsia="x-none"/>
        </w:rPr>
        <w:t>Время проведения 10.00</w:t>
      </w:r>
    </w:p>
    <w:p w:rsidR="00E33C6B" w:rsidRPr="00414DA8" w:rsidRDefault="00E33C6B" w:rsidP="001B43DB">
      <w:pPr>
        <w:widowControl w:val="0"/>
        <w:tabs>
          <w:tab w:val="left" w:leader="underscore" w:pos="6913"/>
        </w:tabs>
        <w:spacing w:after="0" w:line="240" w:lineRule="auto"/>
        <w:ind w:left="426"/>
        <w:rPr>
          <w:rFonts w:ascii="Times New Roman" w:eastAsia="Calibri" w:hAnsi="Times New Roman" w:cs="Times New Roman"/>
          <w:sz w:val="28"/>
          <w:szCs w:val="28"/>
          <w:lang w:val="x-none" w:eastAsia="x-none"/>
        </w:rPr>
      </w:pPr>
      <w:r w:rsidRPr="00414DA8">
        <w:rPr>
          <w:rFonts w:ascii="Times New Roman" w:eastAsia="Calibri" w:hAnsi="Times New Roman" w:cs="Times New Roman"/>
          <w:sz w:val="28"/>
          <w:szCs w:val="28"/>
          <w:shd w:val="clear" w:color="auto" w:fill="FFFFFF"/>
          <w:lang w:val="x-none" w:eastAsia="x-none"/>
        </w:rPr>
        <w:t>Председатель Панченко Н.А</w:t>
      </w:r>
    </w:p>
    <w:p w:rsidR="00E33C6B" w:rsidRPr="00414DA8" w:rsidRDefault="00E33C6B" w:rsidP="001B43DB">
      <w:pPr>
        <w:widowControl w:val="0"/>
        <w:tabs>
          <w:tab w:val="left" w:leader="underscore" w:pos="6774"/>
        </w:tabs>
        <w:spacing w:after="180" w:line="240" w:lineRule="auto"/>
        <w:ind w:left="426"/>
        <w:rPr>
          <w:rFonts w:ascii="Times New Roman" w:eastAsia="Calibri" w:hAnsi="Times New Roman" w:cs="Times New Roman"/>
          <w:sz w:val="28"/>
          <w:szCs w:val="28"/>
          <w:shd w:val="clear" w:color="auto" w:fill="FFFFFF"/>
          <w:lang w:eastAsia="x-none"/>
        </w:rPr>
      </w:pPr>
      <w:r w:rsidRPr="00414DA8">
        <w:rPr>
          <w:rFonts w:ascii="Times New Roman" w:eastAsia="Calibri" w:hAnsi="Times New Roman" w:cs="Times New Roman"/>
          <w:sz w:val="28"/>
          <w:szCs w:val="28"/>
          <w:shd w:val="clear" w:color="auto" w:fill="FFFFFF"/>
          <w:lang w:val="x-none" w:eastAsia="x-none"/>
        </w:rPr>
        <w:t xml:space="preserve">Секретарь </w:t>
      </w:r>
      <w:r w:rsidRPr="00414DA8">
        <w:rPr>
          <w:rFonts w:ascii="Times New Roman" w:eastAsia="Calibri" w:hAnsi="Times New Roman" w:cs="Times New Roman"/>
          <w:sz w:val="28"/>
          <w:szCs w:val="28"/>
          <w:shd w:val="clear" w:color="auto" w:fill="FFFFFF"/>
          <w:lang w:eastAsia="x-none"/>
        </w:rPr>
        <w:t>Маркова Л.Н.</w:t>
      </w:r>
    </w:p>
    <w:p w:rsidR="00DF09D8" w:rsidRPr="00F9622A" w:rsidRDefault="00E33C6B" w:rsidP="001B43DB">
      <w:pPr>
        <w:widowControl w:val="0"/>
        <w:tabs>
          <w:tab w:val="left" w:leader="underscore" w:pos="6774"/>
        </w:tabs>
        <w:spacing w:after="180" w:line="240" w:lineRule="auto"/>
        <w:ind w:left="426"/>
        <w:jc w:val="both"/>
        <w:rPr>
          <w:rFonts w:ascii="Times New Roman" w:eastAsia="Calibri" w:hAnsi="Times New Roman" w:cs="Times New Roman"/>
          <w:sz w:val="28"/>
          <w:szCs w:val="28"/>
          <w:lang w:eastAsia="x-none"/>
        </w:rPr>
      </w:pPr>
      <w:r w:rsidRPr="00414DA8">
        <w:rPr>
          <w:rFonts w:ascii="Times New Roman" w:eastAsia="Calibri" w:hAnsi="Times New Roman" w:cs="Times New Roman"/>
          <w:i/>
          <w:sz w:val="28"/>
          <w:szCs w:val="28"/>
          <w:shd w:val="clear" w:color="auto" w:fill="FFFFFF"/>
          <w:lang w:eastAsia="x-none"/>
        </w:rPr>
        <w:t>Тема:</w:t>
      </w:r>
      <w:r w:rsidRPr="00414DA8">
        <w:rPr>
          <w:rFonts w:ascii="Times New Roman" w:eastAsia="Calibri" w:hAnsi="Times New Roman" w:cs="Times New Roman"/>
          <w:sz w:val="28"/>
          <w:szCs w:val="28"/>
          <w:shd w:val="clear" w:color="auto" w:fill="FFFFFF"/>
          <w:lang w:eastAsia="x-none"/>
        </w:rPr>
        <w:t xml:space="preserve"> </w:t>
      </w:r>
      <w:r w:rsidRPr="00F9622A">
        <w:rPr>
          <w:rFonts w:ascii="Times New Roman" w:eastAsia="Calibri" w:hAnsi="Times New Roman" w:cs="Times New Roman"/>
          <w:sz w:val="28"/>
          <w:szCs w:val="28"/>
          <w:shd w:val="clear" w:color="auto" w:fill="FFFFFF"/>
          <w:lang w:eastAsia="x-none"/>
        </w:rPr>
        <w:t>«</w:t>
      </w:r>
      <w:r w:rsidR="00F9622A" w:rsidRPr="00F9622A">
        <w:rPr>
          <w:rFonts w:ascii="Times New Roman" w:eastAsia="Times New Roman" w:hAnsi="Times New Roman" w:cs="Times New Roman"/>
          <w:sz w:val="28"/>
          <w:szCs w:val="28"/>
          <w:lang w:eastAsia="ru-RU"/>
        </w:rPr>
        <w:t>Новые инструменты для новых результатов дополнительного образования детей</w:t>
      </w:r>
      <w:r w:rsidRPr="00F9622A">
        <w:rPr>
          <w:rFonts w:ascii="Times New Roman" w:eastAsia="Calibri" w:hAnsi="Times New Roman" w:cs="Times New Roman"/>
          <w:sz w:val="28"/>
          <w:szCs w:val="28"/>
          <w:shd w:val="clear" w:color="auto" w:fill="FFFFFF"/>
          <w:lang w:eastAsia="x-none"/>
        </w:rPr>
        <w:t>»</w:t>
      </w:r>
      <w:r w:rsidR="00DF09D8" w:rsidRPr="00F9622A">
        <w:rPr>
          <w:rFonts w:ascii="Times New Roman" w:eastAsia="Calibri" w:hAnsi="Times New Roman" w:cs="Times New Roman"/>
          <w:sz w:val="28"/>
          <w:szCs w:val="28"/>
          <w:shd w:val="clear" w:color="auto" w:fill="FFFFFF"/>
          <w:lang w:eastAsia="x-none"/>
        </w:rPr>
        <w:t>.</w:t>
      </w:r>
      <w:r w:rsidRPr="00F9622A">
        <w:rPr>
          <w:rFonts w:ascii="Times New Roman" w:eastAsia="Calibri" w:hAnsi="Times New Roman" w:cs="Times New Roman"/>
          <w:sz w:val="28"/>
          <w:szCs w:val="28"/>
          <w:lang w:eastAsia="x-none"/>
        </w:rPr>
        <w:t xml:space="preserve"> </w:t>
      </w:r>
    </w:p>
    <w:p w:rsidR="00DF09D8" w:rsidRPr="00414DA8" w:rsidRDefault="00DF09D8" w:rsidP="001B43DB">
      <w:pPr>
        <w:pStyle w:val="a3"/>
        <w:widowControl w:val="0"/>
        <w:numPr>
          <w:ilvl w:val="0"/>
          <w:numId w:val="4"/>
        </w:numPr>
        <w:tabs>
          <w:tab w:val="left" w:leader="underscore" w:pos="6774"/>
        </w:tabs>
        <w:spacing w:after="180" w:line="240" w:lineRule="auto"/>
        <w:jc w:val="both"/>
        <w:rPr>
          <w:rFonts w:ascii="Times New Roman" w:eastAsia="Calibri" w:hAnsi="Times New Roman" w:cs="Times New Roman"/>
          <w:sz w:val="28"/>
          <w:szCs w:val="28"/>
          <w:lang w:eastAsia="x-none"/>
        </w:rPr>
      </w:pPr>
      <w:r w:rsidRPr="00414DA8">
        <w:rPr>
          <w:rFonts w:ascii="Times New Roman" w:eastAsia="Calibri" w:hAnsi="Times New Roman" w:cs="Times New Roman"/>
          <w:sz w:val="28"/>
          <w:szCs w:val="28"/>
          <w:lang w:eastAsia="x-none"/>
        </w:rPr>
        <w:t>Круглый стол.</w:t>
      </w:r>
    </w:p>
    <w:p w:rsidR="00414DA8" w:rsidRPr="00F9622A" w:rsidRDefault="00414DA8" w:rsidP="001B43DB">
      <w:pPr>
        <w:pStyle w:val="a3"/>
        <w:widowControl w:val="0"/>
        <w:numPr>
          <w:ilvl w:val="0"/>
          <w:numId w:val="4"/>
        </w:numPr>
        <w:tabs>
          <w:tab w:val="left" w:leader="underscore" w:pos="6774"/>
        </w:tabs>
        <w:spacing w:after="180" w:line="240" w:lineRule="auto"/>
        <w:jc w:val="both"/>
        <w:rPr>
          <w:rFonts w:ascii="Times New Roman" w:eastAsia="Calibri" w:hAnsi="Times New Roman" w:cs="Times New Roman"/>
          <w:sz w:val="28"/>
          <w:szCs w:val="28"/>
          <w:lang w:eastAsia="x-none"/>
        </w:rPr>
      </w:pPr>
      <w:r w:rsidRPr="00F9622A">
        <w:rPr>
          <w:rFonts w:ascii="Times New Roman" w:eastAsia="Calibri" w:hAnsi="Times New Roman" w:cs="Times New Roman"/>
          <w:sz w:val="28"/>
          <w:szCs w:val="28"/>
          <w:lang w:eastAsia="x-none"/>
        </w:rPr>
        <w:t>Орг. вопросы</w:t>
      </w:r>
      <w:r w:rsidRPr="00F9622A">
        <w:rPr>
          <w:rFonts w:ascii="Times New Roman" w:hAnsi="Times New Roman" w:cs="Times New Roman"/>
          <w:sz w:val="28"/>
          <w:szCs w:val="28"/>
        </w:rPr>
        <w:t xml:space="preserve">. </w:t>
      </w:r>
    </w:p>
    <w:p w:rsidR="00414DA8" w:rsidRPr="00F9622A" w:rsidRDefault="00414DA8" w:rsidP="001B43DB">
      <w:pPr>
        <w:pStyle w:val="a3"/>
        <w:widowControl w:val="0"/>
        <w:tabs>
          <w:tab w:val="left" w:leader="underscore" w:pos="6774"/>
        </w:tabs>
        <w:spacing w:after="180" w:line="240" w:lineRule="auto"/>
        <w:ind w:left="786"/>
        <w:jc w:val="both"/>
        <w:rPr>
          <w:rFonts w:ascii="Times New Roman" w:eastAsia="Calibri" w:hAnsi="Times New Roman" w:cs="Times New Roman"/>
          <w:sz w:val="28"/>
          <w:szCs w:val="28"/>
          <w:lang w:eastAsia="x-none"/>
        </w:rPr>
      </w:pPr>
    </w:p>
    <w:p w:rsidR="00F9622A" w:rsidRDefault="00414DA8" w:rsidP="001B43DB">
      <w:pPr>
        <w:pStyle w:val="a3"/>
        <w:numPr>
          <w:ilvl w:val="0"/>
          <w:numId w:val="17"/>
        </w:numPr>
        <w:spacing w:line="240" w:lineRule="auto"/>
        <w:ind w:left="709"/>
        <w:jc w:val="both"/>
        <w:rPr>
          <w:rFonts w:ascii="Times New Roman" w:hAnsi="Times New Roman" w:cs="Times New Roman"/>
          <w:color w:val="000000"/>
          <w:sz w:val="28"/>
          <w:szCs w:val="28"/>
          <w:shd w:val="clear" w:color="auto" w:fill="FFFFFF"/>
        </w:rPr>
      </w:pPr>
      <w:r w:rsidRPr="00F9622A">
        <w:rPr>
          <w:rFonts w:ascii="Times New Roman" w:hAnsi="Times New Roman" w:cs="Times New Roman"/>
          <w:color w:val="000000"/>
          <w:sz w:val="28"/>
          <w:szCs w:val="28"/>
          <w:shd w:val="clear" w:color="auto" w:fill="FFFFFF"/>
        </w:rPr>
        <w:t>По первому вопросу слушали</w:t>
      </w:r>
      <w:r w:rsidR="00F9622A">
        <w:rPr>
          <w:rFonts w:ascii="Times New Roman" w:hAnsi="Times New Roman" w:cs="Times New Roman"/>
          <w:color w:val="000000"/>
          <w:sz w:val="28"/>
          <w:szCs w:val="28"/>
          <w:shd w:val="clear" w:color="auto" w:fill="FFFFFF"/>
        </w:rPr>
        <w:t>:</w:t>
      </w:r>
      <w:r w:rsidRPr="00F9622A">
        <w:rPr>
          <w:rFonts w:ascii="Times New Roman" w:hAnsi="Times New Roman" w:cs="Times New Roman"/>
          <w:color w:val="000000"/>
          <w:sz w:val="28"/>
          <w:szCs w:val="28"/>
          <w:shd w:val="clear" w:color="auto" w:fill="FFFFFF"/>
        </w:rPr>
        <w:t xml:space="preserve"> </w:t>
      </w:r>
    </w:p>
    <w:p w:rsidR="00F9622A" w:rsidRPr="00F9622A" w:rsidRDefault="00414DA8" w:rsidP="001B43DB">
      <w:pPr>
        <w:spacing w:line="240" w:lineRule="auto"/>
        <w:ind w:left="349"/>
        <w:jc w:val="both"/>
        <w:rPr>
          <w:rFonts w:ascii="Times New Roman" w:hAnsi="Times New Roman" w:cs="Times New Roman"/>
          <w:color w:val="000000"/>
          <w:sz w:val="28"/>
          <w:szCs w:val="28"/>
          <w:shd w:val="clear" w:color="auto" w:fill="FFFFFF"/>
        </w:rPr>
      </w:pPr>
      <w:r w:rsidRPr="00F9622A">
        <w:rPr>
          <w:rFonts w:ascii="Times New Roman" w:hAnsi="Times New Roman" w:cs="Times New Roman"/>
          <w:color w:val="000000"/>
          <w:sz w:val="28"/>
          <w:szCs w:val="28"/>
          <w:shd w:val="clear" w:color="auto" w:fill="FFFFFF"/>
        </w:rPr>
        <w:t xml:space="preserve">Фельдман А.З. </w:t>
      </w:r>
    </w:p>
    <w:p w:rsidR="00F9622A" w:rsidRPr="00F9622A" w:rsidRDefault="00F9622A" w:rsidP="001B43DB">
      <w:pPr>
        <w:pStyle w:val="a3"/>
        <w:spacing w:after="0" w:line="240" w:lineRule="auto"/>
        <w:ind w:left="709"/>
        <w:jc w:val="center"/>
        <w:rPr>
          <w:rFonts w:ascii="Times New Roman" w:hAnsi="Times New Roman" w:cs="Times New Roman"/>
          <w:i/>
          <w:color w:val="000000"/>
          <w:sz w:val="28"/>
          <w:szCs w:val="28"/>
          <w:shd w:val="clear" w:color="auto" w:fill="FFFFFF"/>
        </w:rPr>
      </w:pPr>
      <w:r w:rsidRPr="00F9622A">
        <w:rPr>
          <w:rFonts w:ascii="Times New Roman" w:hAnsi="Times New Roman" w:cs="Times New Roman"/>
          <w:i/>
          <w:color w:val="000000"/>
          <w:sz w:val="28"/>
          <w:szCs w:val="28"/>
          <w:shd w:val="clear" w:color="auto" w:fill="FFFFFF"/>
        </w:rPr>
        <w:t>Актуальность</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В последние годы на уровне современных региональных образовательных систем идет процесс развития подсистемы дополнительного образования детей. Вырос интерес к дополнительному образованию детей не только детей и родителей, но и педагогов и руководителей образовательных учреждений и органов управления образованием. </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Современные исследования показывают, что модернизация системы общего образования невозможна без использования потенциала дополнительного образования детей. Это самое интерактивная составляющая образовательного пространства, обладающая потенциалом преемственности, непрерывности и межведомственного взаимодействия. Дополнительное образование, социокультурное явление способствует экономическому, социальному, культурному функционированию и развитию общества в целом и каждой личности в частности, регулирует, направляет объективные существенные процессы развития человека. Обращенность к личности, стремление удовлетворить её разнообразные познавательные потребности -характерная черта современного дополнительного образования.</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 Создание единого образовательного пространства требует применения новых методов управления, способствующих повышению конкурентоспособности образовательного процесса.</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 Следовательно, есть все основания полагать, что потребность разработки теоретических и практических путей развития дополнительного образования детей актуальна. </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lastRenderedPageBreak/>
        <w:t>Российская система дополнительного образования детей одна из наиболее развитых в мире, она имеет ряд преимуществ, которые могут быть использованы при формировании интеллектуально-творческого ресурса страны.</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 Но анализ современного состояния системы дополнительного образования позволяет выделить и ряд проблем и тенденций:</w:t>
      </w:r>
    </w:p>
    <w:p w:rsidR="00F9622A" w:rsidRPr="00F9622A" w:rsidRDefault="00F9622A" w:rsidP="001B43DB">
      <w:pPr>
        <w:numPr>
          <w:ilvl w:val="0"/>
          <w:numId w:val="21"/>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оценка качества дополнительного образования;</w:t>
      </w:r>
    </w:p>
    <w:p w:rsidR="00F9622A" w:rsidRPr="00F9622A" w:rsidRDefault="00F9622A" w:rsidP="001B43DB">
      <w:pPr>
        <w:numPr>
          <w:ilvl w:val="0"/>
          <w:numId w:val="21"/>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вопросы повышения квалификации педагогов дополнительного образования, их подготовки;</w:t>
      </w:r>
    </w:p>
    <w:p w:rsidR="00F9622A" w:rsidRPr="00F9622A" w:rsidRDefault="00F9622A" w:rsidP="001B43DB">
      <w:pPr>
        <w:numPr>
          <w:ilvl w:val="0"/>
          <w:numId w:val="21"/>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вопросы расширения полномочий родителей, общественности в определении нормативных подходов к оценке дополнительного образования детей;</w:t>
      </w:r>
    </w:p>
    <w:p w:rsidR="00F9622A" w:rsidRPr="00F9622A" w:rsidRDefault="00F9622A" w:rsidP="001B43DB">
      <w:pPr>
        <w:numPr>
          <w:ilvl w:val="0"/>
          <w:numId w:val="21"/>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о роли и месте дополнительного образования в </w:t>
      </w:r>
      <w:proofErr w:type="spellStart"/>
      <w:r w:rsidRPr="00F9622A">
        <w:rPr>
          <w:rFonts w:ascii="Times New Roman" w:eastAsia="Times New Roman" w:hAnsi="Times New Roman" w:cs="Times New Roman"/>
          <w:sz w:val="28"/>
          <w:szCs w:val="28"/>
          <w:lang w:eastAsia="ru-RU"/>
        </w:rPr>
        <w:t>предпрофильной</w:t>
      </w:r>
      <w:proofErr w:type="spellEnd"/>
      <w:r w:rsidRPr="00F9622A">
        <w:rPr>
          <w:rFonts w:ascii="Times New Roman" w:eastAsia="Times New Roman" w:hAnsi="Times New Roman" w:cs="Times New Roman"/>
          <w:sz w:val="28"/>
          <w:szCs w:val="28"/>
          <w:lang w:eastAsia="ru-RU"/>
        </w:rPr>
        <w:t xml:space="preserve"> подготовке;</w:t>
      </w:r>
    </w:p>
    <w:p w:rsidR="00F9622A" w:rsidRPr="00F9622A" w:rsidRDefault="00F9622A" w:rsidP="001B43DB">
      <w:pPr>
        <w:numPr>
          <w:ilvl w:val="0"/>
          <w:numId w:val="21"/>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создание автономных некоммерческих объединений и их месте в системе. </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Теоретический анализ выделил такие проблемы:</w:t>
      </w:r>
    </w:p>
    <w:p w:rsidR="00F9622A" w:rsidRPr="00F9622A" w:rsidRDefault="00F9622A" w:rsidP="001B43DB">
      <w:pPr>
        <w:numPr>
          <w:ilvl w:val="0"/>
          <w:numId w:val="22"/>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трудоемкость реализации идей интеграции, координации, согласованности между структурами, занимающимися дополнительным образованием детей;</w:t>
      </w:r>
    </w:p>
    <w:p w:rsidR="00F9622A" w:rsidRPr="00F9622A" w:rsidRDefault="00F9622A" w:rsidP="001B43DB">
      <w:pPr>
        <w:numPr>
          <w:ilvl w:val="0"/>
          <w:numId w:val="22"/>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кадровые проблемы;</w:t>
      </w:r>
    </w:p>
    <w:p w:rsidR="00F9622A" w:rsidRPr="00F9622A" w:rsidRDefault="00F9622A" w:rsidP="001B43DB">
      <w:pPr>
        <w:numPr>
          <w:ilvl w:val="0"/>
          <w:numId w:val="22"/>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недостаточная изученность социального заказа, отсутствие технологий его изучения;</w:t>
      </w:r>
    </w:p>
    <w:p w:rsidR="00F9622A" w:rsidRPr="00F9622A" w:rsidRDefault="00F9622A" w:rsidP="001B43DB">
      <w:pPr>
        <w:numPr>
          <w:ilvl w:val="0"/>
          <w:numId w:val="22"/>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система дополнительного образования детей недостаточно разнообразна;</w:t>
      </w:r>
    </w:p>
    <w:p w:rsidR="00F9622A" w:rsidRPr="00F9622A" w:rsidRDefault="00F9622A" w:rsidP="001B43DB">
      <w:pPr>
        <w:numPr>
          <w:ilvl w:val="0"/>
          <w:numId w:val="22"/>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невозможность ввести платные услуги из-за низкого материального положения семей;</w:t>
      </w:r>
    </w:p>
    <w:p w:rsidR="00F9622A" w:rsidRPr="00F9622A" w:rsidRDefault="00F9622A" w:rsidP="001B43D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Контекстный анализ выявил такой круг пока нерешенных задач:</w:t>
      </w:r>
    </w:p>
    <w:p w:rsidR="00F9622A" w:rsidRPr="00F9622A" w:rsidRDefault="00F9622A" w:rsidP="001B43DB">
      <w:pPr>
        <w:numPr>
          <w:ilvl w:val="0"/>
          <w:numId w:val="23"/>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 xml:space="preserve">социально - </w:t>
      </w:r>
      <w:proofErr w:type="spellStart"/>
      <w:r w:rsidRPr="00F9622A">
        <w:rPr>
          <w:rFonts w:ascii="Times New Roman" w:eastAsia="Times New Roman" w:hAnsi="Times New Roman" w:cs="Times New Roman"/>
          <w:color w:val="000000"/>
          <w:sz w:val="28"/>
          <w:szCs w:val="28"/>
          <w:shd w:val="clear" w:color="auto" w:fill="FFFFFF"/>
          <w:lang w:eastAsia="ru-RU"/>
        </w:rPr>
        <w:t>имиджевые</w:t>
      </w:r>
      <w:proofErr w:type="spellEnd"/>
      <w:r w:rsidRPr="00F9622A">
        <w:rPr>
          <w:rFonts w:ascii="Times New Roman" w:eastAsia="Times New Roman" w:hAnsi="Times New Roman" w:cs="Times New Roman"/>
          <w:color w:val="000000"/>
          <w:sz w:val="28"/>
          <w:szCs w:val="28"/>
          <w:shd w:val="clear" w:color="auto" w:fill="FFFFFF"/>
          <w:lang w:eastAsia="ru-RU"/>
        </w:rPr>
        <w:t xml:space="preserve"> (интеграция; социальное партнерство, применение </w:t>
      </w:r>
      <w:proofErr w:type="spellStart"/>
      <w:r w:rsidRPr="00F9622A">
        <w:rPr>
          <w:rFonts w:ascii="Times New Roman" w:eastAsia="Times New Roman" w:hAnsi="Times New Roman" w:cs="Times New Roman"/>
          <w:color w:val="000000"/>
          <w:sz w:val="28"/>
          <w:szCs w:val="28"/>
          <w:shd w:val="clear" w:color="auto" w:fill="FFFFFF"/>
          <w:lang w:eastAsia="ru-RU"/>
        </w:rPr>
        <w:t>имиджевых</w:t>
      </w:r>
      <w:proofErr w:type="spellEnd"/>
      <w:r w:rsidRPr="00F9622A">
        <w:rPr>
          <w:rFonts w:ascii="Times New Roman" w:eastAsia="Times New Roman" w:hAnsi="Times New Roman" w:cs="Times New Roman"/>
          <w:color w:val="000000"/>
          <w:sz w:val="28"/>
          <w:szCs w:val="28"/>
          <w:shd w:val="clear" w:color="auto" w:fill="FFFFFF"/>
          <w:lang w:eastAsia="ru-RU"/>
        </w:rPr>
        <w:t xml:space="preserve"> технологий);</w:t>
      </w:r>
    </w:p>
    <w:p w:rsidR="00F9622A" w:rsidRPr="00F9622A" w:rsidRDefault="00F9622A" w:rsidP="001B43DB">
      <w:pPr>
        <w:numPr>
          <w:ilvl w:val="0"/>
          <w:numId w:val="23"/>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анализ контингента обучающихся (в трудной жизненной ситуации, ОВЗ и т.п.);</w:t>
      </w:r>
    </w:p>
    <w:p w:rsidR="00F9622A" w:rsidRPr="00F9622A" w:rsidRDefault="00F9622A" w:rsidP="001B43DB">
      <w:pPr>
        <w:numPr>
          <w:ilvl w:val="0"/>
          <w:numId w:val="23"/>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содержательно - методические (традиционные формы преподавания и инновационными технологиями, и возможностями досуга, техники; уровень квалификации педагогов и его переподготовкой);</w:t>
      </w:r>
    </w:p>
    <w:p w:rsidR="00F9622A" w:rsidRPr="00F9622A" w:rsidRDefault="00F9622A" w:rsidP="001B43DB">
      <w:pPr>
        <w:numPr>
          <w:ilvl w:val="0"/>
          <w:numId w:val="23"/>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организационно - финансовые проблемы (финансирование, аттестация, платные услуги).</w:t>
      </w:r>
    </w:p>
    <w:p w:rsidR="00F9622A" w:rsidRPr="00F9622A" w:rsidRDefault="00F9622A" w:rsidP="001B43D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Инертность переработки программ по содержанию, направленности и другое. </w:t>
      </w:r>
    </w:p>
    <w:p w:rsidR="00F9622A" w:rsidRPr="00F9622A" w:rsidRDefault="00F9622A" w:rsidP="001B43DB">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Подчеркивает важность развития системы дополнительного образования детей и разработка Концепции развития дополнительного образования детей до 2030 года.</w:t>
      </w:r>
    </w:p>
    <w:p w:rsidR="00F9622A" w:rsidRDefault="00F9622A" w:rsidP="001B43DB">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Она разработана на основе приоритетных целей государственных документов стратегического планирования социально-экономического развития Российской </w:t>
      </w:r>
      <w:r w:rsidRPr="00F9622A">
        <w:rPr>
          <w:rFonts w:ascii="Times New Roman" w:eastAsia="Times New Roman" w:hAnsi="Times New Roman" w:cs="Times New Roman"/>
          <w:color w:val="000000"/>
          <w:sz w:val="28"/>
          <w:szCs w:val="28"/>
          <w:shd w:val="clear" w:color="auto" w:fill="FFFFFF"/>
          <w:lang w:eastAsia="ru-RU"/>
        </w:rPr>
        <w:lastRenderedPageBreak/>
        <w:t>Федерации до 2030 года. Во всех документах говорится о приоритетах детства, самореализации, развитии.</w:t>
      </w:r>
    </w:p>
    <w:p w:rsidR="00F9622A" w:rsidRDefault="00F9622A" w:rsidP="001B43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622A" w:rsidRPr="00F9622A" w:rsidRDefault="00F9622A" w:rsidP="001B43DB">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sz w:val="28"/>
          <w:szCs w:val="28"/>
          <w:lang w:eastAsia="ru-RU"/>
        </w:rPr>
        <w:t>Глиюн</w:t>
      </w:r>
      <w:proofErr w:type="spellEnd"/>
      <w:r>
        <w:rPr>
          <w:rFonts w:ascii="Times New Roman" w:eastAsia="Times New Roman" w:hAnsi="Times New Roman" w:cs="Times New Roman"/>
          <w:sz w:val="28"/>
          <w:szCs w:val="28"/>
          <w:lang w:eastAsia="ru-RU"/>
        </w:rPr>
        <w:t xml:space="preserve"> О.В. - методист</w:t>
      </w:r>
    </w:p>
    <w:p w:rsidR="00F9622A" w:rsidRPr="00F9622A" w:rsidRDefault="00F9622A" w:rsidP="001B43DB">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i/>
          <w:color w:val="000000"/>
          <w:sz w:val="28"/>
          <w:szCs w:val="28"/>
          <w:lang w:eastAsia="ru-RU"/>
        </w:rPr>
        <w:t>О состоянии современного дополните</w:t>
      </w:r>
      <w:r w:rsidRPr="00F9622A">
        <w:rPr>
          <w:rFonts w:ascii="Times New Roman" w:eastAsia="Times New Roman" w:hAnsi="Times New Roman" w:cs="Times New Roman"/>
          <w:i/>
          <w:sz w:val="28"/>
          <w:szCs w:val="28"/>
          <w:lang w:eastAsia="ru-RU"/>
        </w:rPr>
        <w:t>льного образования.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В Российской Федерации в 2014-2020 годах в рамках приоритетного проекта «Доступное дополнительное образование для детей», федерального проекта «Успех каждого ребенка» национального проекта «Образование» реализован комплекс мероприятий по развитию дополнительного образования детей.</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Главным достижением стало увеличение охвата дополнительным образованием детей в возрасте от 5 до 18 лет.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Расширен тематический спектр программ дополнительного образования детей, - созданы возможности для выявления и раскрытия талантов (система конкурсов и мероприятий, региональные центры выявления, поддержки и развития способностей и талантов у детей и молодежи, функционирующие с учетом опыта Образовательного Фонда «Талант и Успех»);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создана современная высокотехнологичная инфраструктура дополнительного образования детей («</w:t>
      </w:r>
      <w:proofErr w:type="spellStart"/>
      <w:r w:rsidRPr="00F9622A">
        <w:rPr>
          <w:rFonts w:ascii="Times New Roman" w:eastAsia="Times New Roman" w:hAnsi="Times New Roman" w:cs="Times New Roman"/>
          <w:bCs/>
          <w:color w:val="000000"/>
          <w:spacing w:val="3"/>
          <w:sz w:val="28"/>
          <w:szCs w:val="28"/>
          <w:lang w:eastAsia="ru-RU"/>
        </w:rPr>
        <w:t>Кванториумы</w:t>
      </w:r>
      <w:proofErr w:type="spellEnd"/>
      <w:r w:rsidRPr="00F9622A">
        <w:rPr>
          <w:rFonts w:ascii="Times New Roman" w:eastAsia="Times New Roman" w:hAnsi="Times New Roman" w:cs="Times New Roman"/>
          <w:bCs/>
          <w:color w:val="000000"/>
          <w:spacing w:val="3"/>
          <w:sz w:val="28"/>
          <w:szCs w:val="28"/>
          <w:lang w:eastAsia="ru-RU"/>
        </w:rPr>
        <w:t xml:space="preserve">», IT-кубы, ДНК (дома научной </w:t>
      </w:r>
      <w:proofErr w:type="spellStart"/>
      <w:r w:rsidRPr="00F9622A">
        <w:rPr>
          <w:rFonts w:ascii="Times New Roman" w:eastAsia="Times New Roman" w:hAnsi="Times New Roman" w:cs="Times New Roman"/>
          <w:bCs/>
          <w:color w:val="000000"/>
          <w:spacing w:val="3"/>
          <w:sz w:val="28"/>
          <w:szCs w:val="28"/>
          <w:lang w:eastAsia="ru-RU"/>
        </w:rPr>
        <w:t>коллаборации</w:t>
      </w:r>
      <w:proofErr w:type="spellEnd"/>
      <w:r w:rsidRPr="00F9622A">
        <w:rPr>
          <w:rFonts w:ascii="Times New Roman" w:eastAsia="Times New Roman" w:hAnsi="Times New Roman" w:cs="Times New Roman"/>
          <w:bCs/>
          <w:color w:val="000000"/>
          <w:spacing w:val="3"/>
          <w:sz w:val="28"/>
          <w:szCs w:val="28"/>
          <w:lang w:eastAsia="ru-RU"/>
        </w:rPr>
        <w:t xml:space="preserve">), центры «Точка роста»).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Выросла информационная открытость системы дополнительного образования детей, информированности семей, имеющих детей, о возможностях получения образовательных услуг.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Реализованы программы ранней профессиональной ориентации и разработки рекомендаций по построению индивидуального учебного плана в соответствии с выбранными профессиональными компетенциями («</w:t>
      </w:r>
      <w:proofErr w:type="spellStart"/>
      <w:r w:rsidRPr="00F9622A">
        <w:rPr>
          <w:rFonts w:ascii="Times New Roman" w:eastAsia="Times New Roman" w:hAnsi="Times New Roman" w:cs="Times New Roman"/>
          <w:bCs/>
          <w:color w:val="000000"/>
          <w:spacing w:val="3"/>
          <w:sz w:val="28"/>
          <w:szCs w:val="28"/>
          <w:lang w:eastAsia="ru-RU"/>
        </w:rPr>
        <w:t>Проектория</w:t>
      </w:r>
      <w:proofErr w:type="spellEnd"/>
      <w:r w:rsidRPr="00F9622A">
        <w:rPr>
          <w:rFonts w:ascii="Times New Roman" w:eastAsia="Times New Roman" w:hAnsi="Times New Roman" w:cs="Times New Roman"/>
          <w:bCs/>
          <w:color w:val="000000"/>
          <w:spacing w:val="3"/>
          <w:sz w:val="28"/>
          <w:szCs w:val="28"/>
          <w:lang w:eastAsia="ru-RU"/>
        </w:rPr>
        <w:t>», «Билет в будущее»).</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Созданы условия для укрепления и развития кадрового потенциала системы дополнительного образования детей через привлечение студентов организаций высшего образования, наставников из реального сектора экономики.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Расширены возможности доступа негосударственных организаций к бюджетным средствам для реализации дополнительных общеобразовательных программ в том числе за счет внедрения системы персонифицированного финансирования дополнительного образования детей.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Вместе с тем в системе дополнительного образования детей сохраняется ряд проблем, требующих решения: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социальное и территориальное неравенство в доступе к качественным дополнительным общеобразовательным программам;</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недостаточный темп обновления содержания и технологий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по отдельным направленностям дополнительного образования детей;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недостаточная эффективность межведомственного взаимодействия;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lastRenderedPageBreak/>
        <w:t>- дефицит современных инфраструктурных и материально-технических ресурсов, ограниченные возможности развития социальной инфраструктуры детства (особенно на муниципальном уровне);</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недостаточная </w:t>
      </w:r>
      <w:proofErr w:type="spellStart"/>
      <w:r w:rsidRPr="00F9622A">
        <w:rPr>
          <w:rFonts w:ascii="Times New Roman" w:eastAsia="Times New Roman" w:hAnsi="Times New Roman" w:cs="Times New Roman"/>
          <w:bCs/>
          <w:color w:val="000000"/>
          <w:spacing w:val="3"/>
          <w:sz w:val="28"/>
          <w:szCs w:val="28"/>
          <w:lang w:eastAsia="ru-RU"/>
        </w:rPr>
        <w:t>сформированность</w:t>
      </w:r>
      <w:proofErr w:type="spellEnd"/>
      <w:r w:rsidRPr="00F9622A">
        <w:rPr>
          <w:rFonts w:ascii="Times New Roman" w:eastAsia="Times New Roman" w:hAnsi="Times New Roman" w:cs="Times New Roman"/>
          <w:bCs/>
          <w:color w:val="000000"/>
          <w:spacing w:val="3"/>
          <w:sz w:val="28"/>
          <w:szCs w:val="28"/>
          <w:lang w:eastAsia="ru-RU"/>
        </w:rPr>
        <w:t xml:space="preserve"> системы сопровождения непрерывного профессионального развития и карьерного роста педагогических кадров;</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 низкий уровень </w:t>
      </w:r>
      <w:proofErr w:type="spellStart"/>
      <w:r w:rsidRPr="00F9622A">
        <w:rPr>
          <w:rFonts w:ascii="Times New Roman" w:eastAsia="Times New Roman" w:hAnsi="Times New Roman" w:cs="Times New Roman"/>
          <w:bCs/>
          <w:color w:val="000000"/>
          <w:spacing w:val="3"/>
          <w:sz w:val="28"/>
          <w:szCs w:val="28"/>
          <w:lang w:eastAsia="ru-RU"/>
        </w:rPr>
        <w:t>цифровизации</w:t>
      </w:r>
      <w:proofErr w:type="spellEnd"/>
      <w:r w:rsidRPr="00F9622A">
        <w:rPr>
          <w:rFonts w:ascii="Times New Roman" w:eastAsia="Times New Roman" w:hAnsi="Times New Roman" w:cs="Times New Roman"/>
          <w:bCs/>
          <w:color w:val="000000"/>
          <w:spacing w:val="3"/>
          <w:sz w:val="28"/>
          <w:szCs w:val="28"/>
          <w:lang w:eastAsia="ru-RU"/>
        </w:rPr>
        <w:t xml:space="preserve"> организаций, реализующих дополнительные общеобразовательные программы;</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барьеры для открытой конкуренции, стимулирующей обновление программного поля и повышение качества образовательных услуг.</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отсутствие четкой системы норм, регулирующих оказание услуг по реализации дополнительных общеобразовательных программ в частном секторе дополнительного образования.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В условиях глобальных вызовов и стратегических изменений усиливается запрос участников отношений в сфере образования к потенциалу дополнительного образования детей для определения современных траекторий формирования нового содержания и качества образования.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Национальные задачи повышения конкурентоспособности российского общего образования, вхождения в десятку лучших стран по качеству общего образования (в </w:t>
      </w:r>
      <w:proofErr w:type="spellStart"/>
      <w:r w:rsidRPr="00F9622A">
        <w:rPr>
          <w:rFonts w:ascii="Times New Roman" w:eastAsia="Times New Roman" w:hAnsi="Times New Roman" w:cs="Times New Roman"/>
          <w:bCs/>
          <w:color w:val="000000"/>
          <w:spacing w:val="3"/>
          <w:sz w:val="28"/>
          <w:szCs w:val="28"/>
          <w:lang w:eastAsia="ru-RU"/>
        </w:rPr>
        <w:t>т.ч</w:t>
      </w:r>
      <w:proofErr w:type="spellEnd"/>
      <w:r w:rsidRPr="00F9622A">
        <w:rPr>
          <w:rFonts w:ascii="Times New Roman" w:eastAsia="Times New Roman" w:hAnsi="Times New Roman" w:cs="Times New Roman"/>
          <w:bCs/>
          <w:color w:val="000000"/>
          <w:spacing w:val="3"/>
          <w:sz w:val="28"/>
          <w:szCs w:val="28"/>
          <w:lang w:eastAsia="ru-RU"/>
        </w:rPr>
        <w:t xml:space="preserve">. с учетом современных представлений о качестве) определяют запрос к возможностям дополнительного образования детей для развития функциональной грамотности, формирования </w:t>
      </w:r>
      <w:proofErr w:type="spellStart"/>
      <w:r w:rsidRPr="00F9622A">
        <w:rPr>
          <w:rFonts w:ascii="Times New Roman" w:eastAsia="Times New Roman" w:hAnsi="Times New Roman" w:cs="Times New Roman"/>
          <w:bCs/>
          <w:color w:val="000000"/>
          <w:spacing w:val="3"/>
          <w:sz w:val="28"/>
          <w:szCs w:val="28"/>
          <w:lang w:eastAsia="ru-RU"/>
        </w:rPr>
        <w:t>метапредметных</w:t>
      </w:r>
      <w:proofErr w:type="spellEnd"/>
      <w:r w:rsidRPr="00F9622A">
        <w:rPr>
          <w:rFonts w:ascii="Times New Roman" w:eastAsia="Times New Roman" w:hAnsi="Times New Roman" w:cs="Times New Roman"/>
          <w:bCs/>
          <w:color w:val="000000"/>
          <w:spacing w:val="3"/>
          <w:sz w:val="28"/>
          <w:szCs w:val="28"/>
          <w:lang w:eastAsia="ru-RU"/>
        </w:rPr>
        <w:t xml:space="preserve"> компетенций и проектирования, обеспечения и сопровождения личностных результатов обучающихся. В частности, расширение участия детей в программах естественнонаучной направленности в условиях обновления содержания и технологий должно обеспечить формирование естественнонаучной грамотности у российских школьников, и способствовать качеству образовательных достижений и показателей участия в международном исследовании PISA.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Социальное и имущественное неравенство населения, сложности в обеспечении равных возможностей для социального продвижения и доступа к важнейшим общественным благам, региональная экономическая дифференциация требует мер по обеспечению доступа к качественному дополнительному образованию всех обучающихся, независимо от образовательных потребностей, места проживания и социального положения. Развитие системы выявления и поддержки талантов должно быть построено на принципах справедливости и всеобщности.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Государственно-общественный заказ на усиление воспитательной составляющей в образовании обуславливает новые векторы развития потенциала дополнительного образования детей в целеполагании и реализации задач воспитания через содержание дополнительных общеобразовательных программ по всем направленностям.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Переход от постиндустриальной экономики к цифровой, ускоряющаяся трансформация рынков труда и структуры занятости определяет запрос на формирование нового содержания дополнительного образования детей с </w:t>
      </w:r>
      <w:r w:rsidRPr="00F9622A">
        <w:rPr>
          <w:rFonts w:ascii="Times New Roman" w:eastAsia="Times New Roman" w:hAnsi="Times New Roman" w:cs="Times New Roman"/>
          <w:bCs/>
          <w:color w:val="000000"/>
          <w:spacing w:val="3"/>
          <w:sz w:val="28"/>
          <w:szCs w:val="28"/>
          <w:lang w:eastAsia="ru-RU"/>
        </w:rPr>
        <w:lastRenderedPageBreak/>
        <w:t xml:space="preserve">учетом востребованных на рынке труда современных компетенций, выстраивания новой системы профессионального и личностного самоопределения обучающихся, создание плавного перехода от профильного общего и дополнительного образования к профессиональному выбору и карьерному росту.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Актуализация запроса семей на персонализацию образования требует гибких механизмов проектирования и сопровождения индивидуальных образовательных маршрутов для детей с разными образовательными потребностями, способностями и интересами, в том числе на основе интеграции программ общего и дополнительного образования детей и </w:t>
      </w:r>
      <w:proofErr w:type="spellStart"/>
      <w:r w:rsidRPr="00F9622A">
        <w:rPr>
          <w:rFonts w:ascii="Times New Roman" w:eastAsia="Times New Roman" w:hAnsi="Times New Roman" w:cs="Times New Roman"/>
          <w:bCs/>
          <w:color w:val="000000"/>
          <w:spacing w:val="3"/>
          <w:sz w:val="28"/>
          <w:szCs w:val="28"/>
          <w:lang w:eastAsia="ru-RU"/>
        </w:rPr>
        <w:t>тьюторского</w:t>
      </w:r>
      <w:proofErr w:type="spellEnd"/>
      <w:r w:rsidRPr="00F9622A">
        <w:rPr>
          <w:rFonts w:ascii="Times New Roman" w:eastAsia="Times New Roman" w:hAnsi="Times New Roman" w:cs="Times New Roman"/>
          <w:bCs/>
          <w:color w:val="000000"/>
          <w:spacing w:val="3"/>
          <w:sz w:val="28"/>
          <w:szCs w:val="28"/>
          <w:lang w:eastAsia="ru-RU"/>
        </w:rPr>
        <w:t xml:space="preserve"> сопровождения.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Ситуация современного детства актуализирует роль дополнительного образования детей как института взросления. Вариативность дополнительного образования позволяет включать детей в проблемное поле социально-экономического и социокультурного развития общества посредством образовательных программ, предусматривающих пробную деятельность и формирующих необходимый для подобного включения опыт на разных этапах взросления. В таком случае дополнительные общеобразовательные программы, ориентированные на разные возрастные группы детей, должны сохранять преемственность, их содержание должно отражать многообразие интересов разных групп детей, а их оформление и методическое сопровождение опираться на достижения в области возрастной психологии.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Сохранившаяся фактически с советских времен сеть организаций дополнительного образования в настоящее время во многом не соответствует изменившемуся характеру расселения, демографической ситуации, не учитывает особенности территориальной мобильности в территориях. Это приводит, в одних случаях, к ограничениям территориальной доступности качественных и разнообразных программ, дефициту ресурсов на модернизацию инфраструктуры и обновление оборудования, в других – к неэффективным расходам на содержание зданий и персонала.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Дополнительное образование детей может внести вклад в повышение качества человеческого потенциала регионов страны в условиях растущего оттока талантов из территорий. Целевая модель развития региональных систем дополнительного образования ориентирует на обновление содержания программ в соответствии с приоритетными направлениями социально-экономического развития субъектов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субъектов Российской Федерации на среднесрочный и долгосрочный периоды, участие в реализации дополнительных общеобразовательных программ организаций реального сектора экономики.</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Смена технологического уклада и форм занятости, рост конкуренции стран в научно-технологической сфере и креативных индустриях определяет необходимость роста вовлеченности детей в занятия технической и  естественнонаучной направленностей (связанных с приоритетными </w:t>
      </w:r>
      <w:r w:rsidRPr="00F9622A">
        <w:rPr>
          <w:rFonts w:ascii="Times New Roman" w:eastAsia="Times New Roman" w:hAnsi="Times New Roman" w:cs="Times New Roman"/>
          <w:bCs/>
          <w:color w:val="000000"/>
          <w:spacing w:val="3"/>
          <w:sz w:val="28"/>
          <w:szCs w:val="28"/>
          <w:lang w:eastAsia="ru-RU"/>
        </w:rPr>
        <w:lastRenderedPageBreak/>
        <w:t xml:space="preserve">направлениями научно-технологической инициативы), новых образовательных практик художественной, социально-гуманитарной, туристско-краеведческой направленностей (ориентированных на креативные индустрии), обновление содержания и технологий дополнительного образования детей для формирования универсальных компетентностей (креативность, коммуникация и др.) и новых грамотностей («цифровой», «технологической», «финансовой» и др.), поддержку профориентации в изменяющемся мире профессий, востребованных компетенций на рынке труда и занятости.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Интенсивное развитие индустрии оборудования и средств обучения (включая цифровые), поддерживающих вовлеченность и интерес детей, обеспечивающих безопасность и продуктивность занятий, помогающих в организации проектной и исследовательской деятельности, ставит задачу формирования эффективных механизмов взаимодействия производителей оборудования и практиков, в том числе реализации модели «комплексное решение».</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Угроза экологическому благополучию планеты/страны формирует запрос на формирование у подрастающего поколения экологической грамотности и экологически ответственного поведения.</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В условиях нестабильной эпидемиологической обстановки необходимо создание устойчивой системы дополнительного образования, в том числе организации дополнительного образования детей с применением электронного обучения и дистанционных образовательных технологий; формирования грамотности в области здоровья и безопасности жизнедеятельности.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Современное дополнительное образование детей:</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образовательное пространство возможностей для самореализации детей и раскрытия их талантов; </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инструмент развития человеческого потенциала регионов, страны;</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институт воспитания гармонично развитой и социально ответственной личности, формирования общероссийской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формирования поколения россиян, ориентированных на активное включение в процессы социокультурного развития государства;</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социокультурная среда детства взросления и самоопределения подрастающего поколения в условиях кризиса «детства» и «взрослости».</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Дополнительное образование детей направлено на:</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освоение учащимися знаний о современных сферах человеческой деятельности, основных характеристиках современного мира, науки, общества, технологий;</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формирование современных компетентностей и грамотностей, соответствующих основным направлениям стратегии социально-экономического развития страны, актуальным вызовам будущего;</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мотивацию подрастающих поколений к познанию, творчеству, труду и спорту;</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lastRenderedPageBreak/>
        <w:t>введение в основы современных профессий, организацию системы экономических, социальных, культурных проб;</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приобретение опыта социального взаимодействия и продуктивной деятельности;</w:t>
      </w:r>
    </w:p>
    <w:p w:rsidR="00F9622A" w:rsidRPr="00F9622A" w:rsidRDefault="00F9622A" w:rsidP="001B43DB">
      <w:pPr>
        <w:spacing w:after="0" w:line="240" w:lineRule="auto"/>
        <w:ind w:firstLine="709"/>
        <w:jc w:val="both"/>
        <w:rPr>
          <w:rFonts w:ascii="Times New Roman" w:eastAsia="Times New Roman" w:hAnsi="Times New Roman" w:cs="Times New Roman"/>
          <w:bCs/>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 xml:space="preserve">содействие самоопределению на основе знакомства с современной геоэкономической, геополитической, </w:t>
      </w:r>
      <w:proofErr w:type="spellStart"/>
      <w:r w:rsidRPr="00F9622A">
        <w:rPr>
          <w:rFonts w:ascii="Times New Roman" w:eastAsia="Times New Roman" w:hAnsi="Times New Roman" w:cs="Times New Roman"/>
          <w:bCs/>
          <w:color w:val="000000"/>
          <w:spacing w:val="3"/>
          <w:sz w:val="28"/>
          <w:szCs w:val="28"/>
          <w:lang w:eastAsia="ru-RU"/>
        </w:rPr>
        <w:t>геокультурной</w:t>
      </w:r>
      <w:proofErr w:type="spellEnd"/>
      <w:r w:rsidRPr="00F9622A">
        <w:rPr>
          <w:rFonts w:ascii="Times New Roman" w:eastAsia="Times New Roman" w:hAnsi="Times New Roman" w:cs="Times New Roman"/>
          <w:bCs/>
          <w:color w:val="000000"/>
          <w:spacing w:val="3"/>
          <w:sz w:val="28"/>
          <w:szCs w:val="28"/>
          <w:lang w:eastAsia="ru-RU"/>
        </w:rPr>
        <w:t xml:space="preserve"> ситуацией;</w:t>
      </w:r>
    </w:p>
    <w:p w:rsidR="00F9622A" w:rsidRDefault="00F9622A" w:rsidP="001B43DB">
      <w:pPr>
        <w:spacing w:line="240" w:lineRule="auto"/>
        <w:jc w:val="both"/>
        <w:rPr>
          <w:rFonts w:ascii="Times New Roman" w:eastAsia="Times New Roman" w:hAnsi="Times New Roman" w:cs="Times New Roman"/>
          <w:color w:val="000000"/>
          <w:spacing w:val="3"/>
          <w:sz w:val="28"/>
          <w:szCs w:val="28"/>
          <w:lang w:eastAsia="ru-RU"/>
        </w:rPr>
      </w:pPr>
      <w:r w:rsidRPr="00F9622A">
        <w:rPr>
          <w:rFonts w:ascii="Times New Roman" w:eastAsia="Times New Roman" w:hAnsi="Times New Roman" w:cs="Times New Roman"/>
          <w:bCs/>
          <w:color w:val="000000"/>
          <w:spacing w:val="3"/>
          <w:sz w:val="28"/>
          <w:szCs w:val="28"/>
          <w:lang w:eastAsia="ru-RU"/>
        </w:rPr>
        <w:t>укрепление</w:t>
      </w:r>
      <w:r w:rsidRPr="00F9622A">
        <w:rPr>
          <w:rFonts w:ascii="Times New Roman" w:eastAsia="Times New Roman" w:hAnsi="Times New Roman" w:cs="Times New Roman"/>
          <w:bCs/>
          <w:color w:val="000000"/>
          <w:spacing w:val="3"/>
          <w:sz w:val="28"/>
          <w:szCs w:val="28"/>
          <w:lang w:eastAsia="ru-RU"/>
        </w:rPr>
        <w:tab/>
        <w:t>здоровья.</w:t>
      </w:r>
      <w:r>
        <w:rPr>
          <w:rFonts w:ascii="Times New Roman" w:eastAsia="Times New Roman" w:hAnsi="Times New Roman" w:cs="Times New Roman"/>
          <w:color w:val="000000"/>
          <w:spacing w:val="3"/>
          <w:sz w:val="28"/>
          <w:szCs w:val="28"/>
          <w:lang w:eastAsia="ru-RU"/>
        </w:rPr>
        <w:t> </w:t>
      </w:r>
    </w:p>
    <w:p w:rsidR="00F9622A" w:rsidRPr="00F9622A" w:rsidRDefault="00F9622A" w:rsidP="001B43DB">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3"/>
          <w:sz w:val="28"/>
          <w:szCs w:val="28"/>
          <w:lang w:eastAsia="ru-RU"/>
        </w:rPr>
        <w:t>В.Ю. Удод</w:t>
      </w:r>
      <w:r w:rsidR="001B43DB">
        <w:rPr>
          <w:rFonts w:ascii="Times New Roman" w:eastAsia="Times New Roman" w:hAnsi="Times New Roman" w:cs="Times New Roman"/>
          <w:color w:val="000000"/>
          <w:spacing w:val="3"/>
          <w:sz w:val="28"/>
          <w:szCs w:val="28"/>
          <w:lang w:eastAsia="ru-RU"/>
        </w:rPr>
        <w:t xml:space="preserve"> директор</w:t>
      </w:r>
    </w:p>
    <w:p w:rsidR="00F9622A" w:rsidRPr="00F9622A" w:rsidRDefault="00F9622A" w:rsidP="001B43DB">
      <w:pPr>
        <w:spacing w:after="0" w:line="240" w:lineRule="auto"/>
        <w:ind w:firstLine="709"/>
        <w:jc w:val="center"/>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i/>
          <w:sz w:val="28"/>
          <w:szCs w:val="28"/>
          <w:lang w:eastAsia="ru-RU"/>
        </w:rPr>
        <w:t>Цели, задачи дополнительного образования сегодня</w:t>
      </w:r>
    </w:p>
    <w:p w:rsidR="00F9622A" w:rsidRPr="00F9622A" w:rsidRDefault="00F9622A" w:rsidP="001B43D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Целями развития дополнительного образования детей являются:</w:t>
      </w:r>
    </w:p>
    <w:p w:rsidR="00F9622A" w:rsidRPr="00F9622A" w:rsidRDefault="00F9622A" w:rsidP="001B43DB">
      <w:pPr>
        <w:numPr>
          <w:ilvl w:val="0"/>
          <w:numId w:val="25"/>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создание условий для самореализации и развития талантов, воспитание гармонично развитой и социально ответственной личности;</w:t>
      </w:r>
    </w:p>
    <w:p w:rsidR="00F9622A" w:rsidRPr="00F9622A" w:rsidRDefault="00F9622A" w:rsidP="001B43DB">
      <w:pPr>
        <w:numPr>
          <w:ilvl w:val="0"/>
          <w:numId w:val="25"/>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повышения доступности качественных программ дополнительного образования для каждого ребенка.</w:t>
      </w:r>
    </w:p>
    <w:p w:rsidR="00F9622A" w:rsidRPr="00F9622A" w:rsidRDefault="00F9622A" w:rsidP="001B43D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Задачи:</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расширение возможностей персонализации дополнительного образования детей, интеграции его ресурсов в индивидуальные образовательные траектории;</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обновление содержания, технологий и форматов дополнительного образования детей для удовлетворения индивидуальных запросов, и решения задач социального и технического развития территорий, повышения качества образования;</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цифровая трансформация дополнительного образования детей;</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усиление роли общества в управлении и развитии дополнительного образования детей;</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развитие индустрии современного отечественного оборудования и средств обучения для дополнительного образования детей;</w:t>
      </w:r>
    </w:p>
    <w:p w:rsidR="00F9622A" w:rsidRPr="00F9622A" w:rsidRDefault="00F9622A" w:rsidP="001B43DB">
      <w:pPr>
        <w:numPr>
          <w:ilvl w:val="0"/>
          <w:numId w:val="24"/>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укрепление потенциала дополнительного образования детей в решении задач воспитания и взросления.</w:t>
      </w:r>
    </w:p>
    <w:p w:rsidR="00F9622A" w:rsidRPr="00F9622A" w:rsidRDefault="00F9622A" w:rsidP="001B43DB">
      <w:pPr>
        <w:spacing w:after="0" w:line="240" w:lineRule="auto"/>
        <w:ind w:left="720"/>
        <w:jc w:val="both"/>
        <w:rPr>
          <w:rFonts w:ascii="Times New Roman" w:eastAsia="Times New Roman" w:hAnsi="Times New Roman" w:cs="Times New Roman"/>
          <w:sz w:val="28"/>
          <w:szCs w:val="28"/>
          <w:lang w:eastAsia="ru-RU"/>
        </w:rPr>
      </w:pPr>
    </w:p>
    <w:p w:rsidR="00F9622A" w:rsidRPr="00F9622A" w:rsidRDefault="00F9622A" w:rsidP="001B43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Г.А. Зубова</w:t>
      </w:r>
      <w:r w:rsidR="001B43DB">
        <w:rPr>
          <w:rFonts w:ascii="Times New Roman" w:eastAsia="Times New Roman" w:hAnsi="Times New Roman" w:cs="Times New Roman"/>
          <w:sz w:val="28"/>
          <w:szCs w:val="28"/>
          <w:lang w:eastAsia="ru-RU"/>
        </w:rPr>
        <w:t xml:space="preserve"> директор</w:t>
      </w:r>
    </w:p>
    <w:p w:rsidR="00F9622A" w:rsidRPr="00F9622A" w:rsidRDefault="00F9622A" w:rsidP="001B43DB">
      <w:pPr>
        <w:spacing w:after="0" w:line="240" w:lineRule="auto"/>
        <w:ind w:firstLine="142"/>
        <w:jc w:val="center"/>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bCs/>
          <w:i/>
          <w:sz w:val="28"/>
          <w:szCs w:val="28"/>
          <w:lang w:eastAsia="ru-RU"/>
        </w:rPr>
        <w:t xml:space="preserve"> </w:t>
      </w:r>
      <w:r w:rsidRPr="00F9622A">
        <w:rPr>
          <w:rFonts w:ascii="Times New Roman" w:eastAsia="Times New Roman" w:hAnsi="Times New Roman" w:cs="Times New Roman"/>
          <w:i/>
          <w:sz w:val="28"/>
          <w:szCs w:val="28"/>
          <w:lang w:eastAsia="ru-RU"/>
        </w:rPr>
        <w:t>Что есть новые результаты?</w:t>
      </w:r>
    </w:p>
    <w:p w:rsidR="00F9622A" w:rsidRPr="00F9622A" w:rsidRDefault="00F9622A" w:rsidP="001B43D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Что такое новые результаты?</w:t>
      </w:r>
    </w:p>
    <w:p w:rsidR="00F9622A" w:rsidRPr="00F9622A" w:rsidRDefault="00F9622A" w:rsidP="001B43D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Это путь к результатам определенным Концепцией развития дополнительного образования.</w:t>
      </w:r>
    </w:p>
    <w:p w:rsidR="00F9622A" w:rsidRPr="00F9622A" w:rsidRDefault="00F9622A" w:rsidP="001B43DB">
      <w:pPr>
        <w:spacing w:after="0" w:line="240" w:lineRule="auto"/>
        <w:ind w:left="357" w:hanging="357"/>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1. Воспитательные программы внедрены в систему дополнительного образования детей.</w:t>
      </w:r>
    </w:p>
    <w:p w:rsidR="00F9622A" w:rsidRPr="00F9622A" w:rsidRDefault="00F9622A" w:rsidP="001B43DB">
      <w:pPr>
        <w:spacing w:after="0" w:line="240" w:lineRule="auto"/>
        <w:ind w:left="357" w:hanging="357"/>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2. Усиление роли общества в развитии дополнительного образования детей.</w:t>
      </w:r>
    </w:p>
    <w:p w:rsidR="00F9622A" w:rsidRPr="00F9622A" w:rsidRDefault="00F9622A" w:rsidP="001B43DB">
      <w:pPr>
        <w:spacing w:after="0" w:line="240" w:lineRule="auto"/>
        <w:ind w:left="357" w:hanging="357"/>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3.</w:t>
      </w:r>
      <w:r w:rsidRPr="00F9622A">
        <w:rPr>
          <w:rFonts w:ascii="Times New Roman" w:eastAsia="Times New Roman" w:hAnsi="Times New Roman" w:cs="Times New Roman"/>
          <w:color w:val="000000"/>
          <w:sz w:val="28"/>
          <w:szCs w:val="28"/>
          <w:shd w:val="clear" w:color="auto" w:fill="FFFFFF"/>
          <w:lang w:eastAsia="ru-RU"/>
        </w:rPr>
        <w:tab/>
      </w:r>
      <w:proofErr w:type="spellStart"/>
      <w:r w:rsidRPr="00F9622A">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F9622A">
        <w:rPr>
          <w:rFonts w:ascii="Times New Roman" w:eastAsia="Times New Roman" w:hAnsi="Times New Roman" w:cs="Times New Roman"/>
          <w:color w:val="000000"/>
          <w:sz w:val="28"/>
          <w:szCs w:val="28"/>
          <w:shd w:val="clear" w:color="auto" w:fill="FFFFFF"/>
          <w:lang w:eastAsia="ru-RU"/>
        </w:rPr>
        <w:t xml:space="preserve"> гражданской идентичности, патриотизма и социальной ответственности.</w:t>
      </w:r>
    </w:p>
    <w:p w:rsidR="00F9622A" w:rsidRPr="00F9622A" w:rsidRDefault="00F9622A" w:rsidP="001B43DB">
      <w:pPr>
        <w:spacing w:after="0" w:line="240" w:lineRule="auto"/>
        <w:ind w:left="357" w:hanging="357"/>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4.Развитие функциональной грамотности (кооперация, креативное мышление, критическое мышление, коммуникация) /комментарии/. </w:t>
      </w:r>
    </w:p>
    <w:p w:rsidR="00F9622A" w:rsidRPr="00F9622A" w:rsidRDefault="00F9622A" w:rsidP="001B43D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Новые инструменты (технологии), приемы:</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lastRenderedPageBreak/>
        <w:t>технология решения изобретательских задач (ТРИЗ);</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обучение в сотрудничестве;</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 xml:space="preserve">технология блочного и </w:t>
      </w:r>
      <w:proofErr w:type="spellStart"/>
      <w:r w:rsidRPr="00F9622A">
        <w:rPr>
          <w:rFonts w:ascii="Times New Roman" w:eastAsia="Times New Roman" w:hAnsi="Times New Roman" w:cs="Times New Roman"/>
          <w:color w:val="000000"/>
          <w:sz w:val="28"/>
          <w:szCs w:val="28"/>
          <w:shd w:val="clear" w:color="auto" w:fill="FFFFFF"/>
          <w:lang w:eastAsia="ru-RU"/>
        </w:rPr>
        <w:t>блочно</w:t>
      </w:r>
      <w:proofErr w:type="spellEnd"/>
      <w:r w:rsidRPr="00F9622A">
        <w:rPr>
          <w:rFonts w:ascii="Times New Roman" w:eastAsia="Times New Roman" w:hAnsi="Times New Roman" w:cs="Times New Roman"/>
          <w:color w:val="000000"/>
          <w:sz w:val="28"/>
          <w:szCs w:val="28"/>
          <w:shd w:val="clear" w:color="auto" w:fill="FFFFFF"/>
          <w:lang w:eastAsia="ru-RU"/>
        </w:rPr>
        <w:t>-модульного обучения;</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технология развития критического мышления;</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интерактивное обучение (мини дебаты, кроссворды…);</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системный анализ;</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 xml:space="preserve">игровые (имитационные, операционные, ролевые, «деловой театр», </w:t>
      </w:r>
      <w:proofErr w:type="spellStart"/>
      <w:r w:rsidRPr="00F9622A">
        <w:rPr>
          <w:rFonts w:ascii="Times New Roman" w:eastAsia="Times New Roman" w:hAnsi="Times New Roman" w:cs="Times New Roman"/>
          <w:color w:val="000000"/>
          <w:sz w:val="28"/>
          <w:szCs w:val="28"/>
          <w:shd w:val="clear" w:color="auto" w:fill="FFFFFF"/>
          <w:lang w:eastAsia="ru-RU"/>
        </w:rPr>
        <w:t>психодрама</w:t>
      </w:r>
      <w:proofErr w:type="spellEnd"/>
      <w:r w:rsidRPr="00F9622A">
        <w:rPr>
          <w:rFonts w:ascii="Times New Roman" w:eastAsia="Times New Roman" w:hAnsi="Times New Roman" w:cs="Times New Roman"/>
          <w:color w:val="000000"/>
          <w:sz w:val="28"/>
          <w:szCs w:val="28"/>
          <w:shd w:val="clear" w:color="auto" w:fill="FFFFFF"/>
          <w:lang w:eastAsia="ru-RU"/>
        </w:rPr>
        <w:t xml:space="preserve">, </w:t>
      </w:r>
      <w:proofErr w:type="spellStart"/>
      <w:r w:rsidRPr="00F9622A">
        <w:rPr>
          <w:rFonts w:ascii="Times New Roman" w:eastAsia="Times New Roman" w:hAnsi="Times New Roman" w:cs="Times New Roman"/>
          <w:color w:val="000000"/>
          <w:sz w:val="28"/>
          <w:szCs w:val="28"/>
          <w:shd w:val="clear" w:color="auto" w:fill="FFFFFF"/>
          <w:lang w:eastAsia="ru-RU"/>
        </w:rPr>
        <w:t>социодрама</w:t>
      </w:r>
      <w:proofErr w:type="spellEnd"/>
      <w:r w:rsidRPr="00F9622A">
        <w:rPr>
          <w:rFonts w:ascii="Times New Roman" w:eastAsia="Times New Roman" w:hAnsi="Times New Roman" w:cs="Times New Roman"/>
          <w:color w:val="000000"/>
          <w:sz w:val="28"/>
          <w:szCs w:val="28"/>
          <w:shd w:val="clear" w:color="auto" w:fill="FFFFFF"/>
          <w:lang w:eastAsia="ru-RU"/>
        </w:rPr>
        <w:t>);</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коллективные и групповые технологии;</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тренинги;</w:t>
      </w:r>
    </w:p>
    <w:p w:rsidR="00F9622A" w:rsidRPr="00F9622A" w:rsidRDefault="00F9622A" w:rsidP="001B43DB">
      <w:pPr>
        <w:numPr>
          <w:ilvl w:val="0"/>
          <w:numId w:val="26"/>
        </w:numPr>
        <w:spacing w:after="0" w:line="240" w:lineRule="auto"/>
        <w:jc w:val="both"/>
        <w:rPr>
          <w:rFonts w:ascii="Times New Roman" w:eastAsia="Times New Roman" w:hAnsi="Times New Roman" w:cs="Times New Roman"/>
          <w:sz w:val="28"/>
          <w:szCs w:val="28"/>
          <w:lang w:eastAsia="ru-RU"/>
        </w:rPr>
      </w:pPr>
      <w:proofErr w:type="spellStart"/>
      <w:r w:rsidRPr="00F9622A">
        <w:rPr>
          <w:rFonts w:ascii="Times New Roman" w:eastAsia="Times New Roman" w:hAnsi="Times New Roman" w:cs="Times New Roman"/>
          <w:color w:val="000000"/>
          <w:sz w:val="28"/>
          <w:szCs w:val="28"/>
          <w:shd w:val="clear" w:color="auto" w:fill="FFFFFF"/>
          <w:lang w:eastAsia="ru-RU"/>
        </w:rPr>
        <w:t>кучинг</w:t>
      </w:r>
      <w:proofErr w:type="spellEnd"/>
      <w:r w:rsidRPr="00F9622A">
        <w:rPr>
          <w:rFonts w:ascii="Times New Roman" w:eastAsia="Times New Roman" w:hAnsi="Times New Roman" w:cs="Times New Roman"/>
          <w:color w:val="000000"/>
          <w:sz w:val="28"/>
          <w:szCs w:val="28"/>
          <w:shd w:val="clear" w:color="auto" w:fill="FFFFFF"/>
          <w:lang w:eastAsia="ru-RU"/>
        </w:rPr>
        <w:t>.</w:t>
      </w:r>
    </w:p>
    <w:p w:rsidR="00F9622A" w:rsidRPr="00F9622A" w:rsidRDefault="00F9622A" w:rsidP="001B43DB">
      <w:pPr>
        <w:spacing w:after="0" w:line="240" w:lineRule="auto"/>
        <w:ind w:firstLine="142"/>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Тренды в образовании:</w:t>
      </w:r>
    </w:p>
    <w:p w:rsidR="00F9622A" w:rsidRPr="00F9622A" w:rsidRDefault="00F9622A" w:rsidP="001B43DB">
      <w:pPr>
        <w:numPr>
          <w:ilvl w:val="0"/>
          <w:numId w:val="27"/>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рост внимания к безопасности в (физической, психической);</w:t>
      </w:r>
    </w:p>
    <w:p w:rsidR="00F9622A" w:rsidRPr="00F9622A" w:rsidRDefault="00F9622A" w:rsidP="001B43DB">
      <w:pPr>
        <w:numPr>
          <w:ilvl w:val="0"/>
          <w:numId w:val="27"/>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игровой компонент в образовании;</w:t>
      </w:r>
    </w:p>
    <w:p w:rsidR="00F9622A" w:rsidRPr="00F9622A" w:rsidRDefault="00F9622A" w:rsidP="001B43DB">
      <w:pPr>
        <w:numPr>
          <w:ilvl w:val="0"/>
          <w:numId w:val="27"/>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активное включение детей + родитель в оценочную деятельность на основе системного анализа, рефлексии, оптимистичного прогнозирования;</w:t>
      </w:r>
    </w:p>
    <w:p w:rsidR="00F9622A" w:rsidRPr="00F9622A" w:rsidRDefault="00F9622A" w:rsidP="001B43DB">
      <w:pPr>
        <w:numPr>
          <w:ilvl w:val="0"/>
          <w:numId w:val="27"/>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от учения запоминания к учению интеллектуальных операций.</w:t>
      </w:r>
    </w:p>
    <w:p w:rsidR="00F9622A" w:rsidRPr="00F9622A" w:rsidRDefault="00F9622A" w:rsidP="001B43DB">
      <w:pPr>
        <w:spacing w:after="0" w:line="240" w:lineRule="auto"/>
        <w:ind w:left="360"/>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Рекомендации по внедрению современного инструментария в практику дополнительного образования:</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необходимо активизировать детей;</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вооружить их оптимальными способами осуществления деятельности;</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подвести эту деятельность к творчеству;</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предоставить больше самостоятельности;</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развить такие личностные самообразования как самостоятельность, активность, общения;</w:t>
      </w:r>
    </w:p>
    <w:p w:rsidR="00F9622A" w:rsidRPr="00F9622A" w:rsidRDefault="00F9622A" w:rsidP="001B43DB">
      <w:pPr>
        <w:numPr>
          <w:ilvl w:val="0"/>
          <w:numId w:val="28"/>
        </w:numPr>
        <w:spacing w:after="0" w:line="240" w:lineRule="auto"/>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постепенно предоставить полную свободу в принятии решения.</w:t>
      </w:r>
    </w:p>
    <w:p w:rsidR="00F9622A" w:rsidRPr="00F9622A" w:rsidRDefault="00F9622A" w:rsidP="001B43DB">
      <w:pPr>
        <w:spacing w:after="0" w:line="240" w:lineRule="auto"/>
        <w:ind w:firstLine="142"/>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Педагог должен показать, </w:t>
      </w:r>
      <w:r w:rsidRPr="00F9622A">
        <w:rPr>
          <w:rFonts w:ascii="Times New Roman" w:eastAsia="Times New Roman" w:hAnsi="Times New Roman" w:cs="Times New Roman"/>
          <w:color w:val="000000"/>
          <w:sz w:val="28"/>
          <w:szCs w:val="28"/>
          <w:u w:val="single"/>
          <w:shd w:val="clear" w:color="auto" w:fill="FFFFFF"/>
          <w:lang w:eastAsia="ru-RU"/>
        </w:rPr>
        <w:t>как</w:t>
      </w:r>
      <w:r w:rsidRPr="00F9622A">
        <w:rPr>
          <w:rFonts w:ascii="Times New Roman" w:eastAsia="Times New Roman" w:hAnsi="Times New Roman" w:cs="Times New Roman"/>
          <w:color w:val="000000"/>
          <w:sz w:val="28"/>
          <w:szCs w:val="28"/>
          <w:shd w:val="clear" w:color="auto" w:fill="FFFFFF"/>
          <w:lang w:eastAsia="ru-RU"/>
        </w:rPr>
        <w:t xml:space="preserve"> надо работать, нужно организовать поддержку, </w:t>
      </w:r>
      <w:proofErr w:type="spellStart"/>
      <w:r w:rsidRPr="00F9622A">
        <w:rPr>
          <w:rFonts w:ascii="Times New Roman" w:eastAsia="Times New Roman" w:hAnsi="Times New Roman" w:cs="Times New Roman"/>
          <w:color w:val="000000"/>
          <w:sz w:val="28"/>
          <w:szCs w:val="28"/>
          <w:shd w:val="clear" w:color="auto" w:fill="FFFFFF"/>
          <w:lang w:eastAsia="ru-RU"/>
        </w:rPr>
        <w:t>взаимообучение</w:t>
      </w:r>
      <w:proofErr w:type="spellEnd"/>
      <w:r w:rsidRPr="00F9622A">
        <w:rPr>
          <w:rFonts w:ascii="Times New Roman" w:eastAsia="Times New Roman" w:hAnsi="Times New Roman" w:cs="Times New Roman"/>
          <w:color w:val="000000"/>
          <w:sz w:val="28"/>
          <w:szCs w:val="28"/>
          <w:shd w:val="clear" w:color="auto" w:fill="FFFFFF"/>
          <w:lang w:eastAsia="ru-RU"/>
        </w:rPr>
        <w:t>, развить рефлексивную и креативную практику.</w:t>
      </w:r>
    </w:p>
    <w:p w:rsidR="00F9622A" w:rsidRPr="00F9622A" w:rsidRDefault="00F9622A" w:rsidP="001B43DB">
      <w:pPr>
        <w:spacing w:after="0" w:line="240" w:lineRule="auto"/>
        <w:ind w:firstLine="142"/>
        <w:jc w:val="both"/>
        <w:rPr>
          <w:rFonts w:ascii="Times New Roman" w:eastAsia="Times New Roman" w:hAnsi="Times New Roman" w:cs="Times New Roman"/>
          <w:color w:val="000000"/>
          <w:sz w:val="28"/>
          <w:szCs w:val="28"/>
          <w:shd w:val="clear" w:color="auto" w:fill="FFFFFF"/>
          <w:lang w:eastAsia="ru-RU"/>
        </w:rPr>
      </w:pPr>
    </w:p>
    <w:p w:rsidR="00F9622A" w:rsidRPr="00F9622A" w:rsidRDefault="00F9622A" w:rsidP="001B43DB">
      <w:pPr>
        <w:spacing w:after="0" w:line="240" w:lineRule="auto"/>
        <w:ind w:firstLine="142"/>
        <w:jc w:val="both"/>
        <w:rPr>
          <w:rFonts w:ascii="Times New Roman" w:eastAsia="Times New Roman" w:hAnsi="Times New Roman" w:cs="Times New Roman"/>
          <w:color w:val="000000"/>
          <w:sz w:val="28"/>
          <w:szCs w:val="28"/>
          <w:shd w:val="clear" w:color="auto" w:fill="FFFFFF"/>
          <w:lang w:eastAsia="ru-RU"/>
        </w:rPr>
      </w:pPr>
      <w:r w:rsidRPr="00F9622A">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Л.Н. Маркова</w:t>
      </w:r>
      <w:r w:rsidR="001B43DB">
        <w:rPr>
          <w:rFonts w:ascii="Times New Roman" w:eastAsia="Times New Roman" w:hAnsi="Times New Roman" w:cs="Times New Roman"/>
          <w:color w:val="000000"/>
          <w:sz w:val="28"/>
          <w:szCs w:val="28"/>
          <w:shd w:val="clear" w:color="auto" w:fill="FFFFFF"/>
          <w:lang w:eastAsia="ru-RU"/>
        </w:rPr>
        <w:t xml:space="preserve"> зам директора</w:t>
      </w:r>
    </w:p>
    <w:p w:rsidR="00F9622A" w:rsidRPr="00F9622A" w:rsidRDefault="00F9622A" w:rsidP="001B43DB">
      <w:pPr>
        <w:spacing w:after="0" w:line="240" w:lineRule="auto"/>
        <w:ind w:left="1429"/>
        <w:jc w:val="both"/>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i/>
          <w:sz w:val="28"/>
          <w:szCs w:val="28"/>
          <w:lang w:eastAsia="ru-RU"/>
        </w:rPr>
        <w:t>Обновление содержания и технологий преподавания.</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Сегодня никого не удивишь интерактивными досками на уроках. Модульными технологиями, применением сетевых и электронных средств обучения. Однако «прыжок» в новую технологическую эпоху невозможен без новых форм образования. И одним из результатов в современном дополнительном образовании должно стать обновление содержания образовательных программ и технологий преподавания. Разработка и внедрение в практику новых форматов предоставления образовательных услуг.</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Актуальность обновления содержания и технологий дополнительных общеобразовательных программ обусловлена тем что развитие современного общества порождает вызовы, которые обуславливают важность формирования у подрастающего поколения компетенций, связанных с взаимодействием человека с другими людьми и социумом, социальной ответственностью, готовностью к социальному саморазвитию, умением ориентироваться в многообразии </w:t>
      </w:r>
      <w:r w:rsidRPr="00F9622A">
        <w:rPr>
          <w:rFonts w:ascii="Times New Roman" w:eastAsia="Times New Roman" w:hAnsi="Times New Roman" w:cs="Times New Roman"/>
          <w:sz w:val="28"/>
          <w:szCs w:val="28"/>
          <w:lang w:eastAsia="ru-RU"/>
        </w:rPr>
        <w:lastRenderedPageBreak/>
        <w:t xml:space="preserve">информации и взглядов, в процедурах гражданского участия в общественной жизни. </w:t>
      </w:r>
      <w:r w:rsidRPr="00F9622A">
        <w:rPr>
          <w:rFonts w:ascii="Times New Roman" w:eastAsia="Times New Roman" w:hAnsi="Times New Roman" w:cs="Times New Roman"/>
          <w:color w:val="000000"/>
          <w:spacing w:val="3"/>
          <w:sz w:val="28"/>
          <w:szCs w:val="28"/>
          <w:lang w:eastAsia="ru-RU"/>
        </w:rPr>
        <w:t>Вместе с тем развитие общественных и экономических отношений, изменения технологического уклада, трансформация запросов семей и детей формируют новые вызовы, стимулируя использование конкурентных преимуществ отечественной системы дополнительного образования детей и поиск новых подходов и средств.</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Сегодняшним школьникам предстоит работать по профессиям, которых пока нет, использовать технологии, которые еще не созданы, решать задачи, о которых мы можем лишь догадываться. Поэтому сегодня нужны дополнительные общеобразовательные программы которые по содержанию будут соответствовать современному уровню развития науки, техники, культуры, экономики, технологий и социальной сферы, с учетом востребованных на рынке труда современных компетенций, предусматривать создание условий для личностного развития учащихся, их позитивной социализации, социального, культурного профессионального самоопределения и творческой самореализации, формирование у учащихся универсальных учебных действий (личностных, регулятивных, познавательных, коммуникативных), приобретение обучающимися практико-ориентированных знаний, умений и навыков.</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Приоритетными направлениями совершенствования содержания </w:t>
      </w:r>
      <w:r w:rsidRPr="00D970F5">
        <w:rPr>
          <w:rFonts w:ascii="Times New Roman" w:eastAsia="Times New Roman" w:hAnsi="Times New Roman" w:cs="Times New Roman"/>
          <w:sz w:val="28"/>
          <w:szCs w:val="28"/>
          <w:lang w:eastAsia="ru-RU"/>
        </w:rPr>
        <w:t xml:space="preserve">дополнительного </w:t>
      </w:r>
      <w:proofErr w:type="spellStart"/>
      <w:r w:rsidRPr="00D970F5">
        <w:rPr>
          <w:rFonts w:ascii="Times New Roman" w:eastAsia="Times New Roman" w:hAnsi="Times New Roman" w:cs="Times New Roman"/>
          <w:sz w:val="28"/>
          <w:szCs w:val="28"/>
          <w:lang w:eastAsia="ru-RU"/>
        </w:rPr>
        <w:t>образованияявляется</w:t>
      </w:r>
      <w:proofErr w:type="spellEnd"/>
      <w:r w:rsidRPr="00D970F5">
        <w:rPr>
          <w:rFonts w:ascii="Times New Roman" w:eastAsia="Times New Roman" w:hAnsi="Times New Roman" w:cs="Times New Roman"/>
          <w:sz w:val="28"/>
          <w:szCs w:val="28"/>
          <w:lang w:eastAsia="ru-RU"/>
        </w:rPr>
        <w:t xml:space="preserve"> </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D970F5">
        <w:rPr>
          <w:rFonts w:ascii="Times New Roman" w:eastAsia="Times New Roman" w:hAnsi="Times New Roman" w:cs="Times New Roman"/>
          <w:sz w:val="28"/>
          <w:szCs w:val="28"/>
          <w:lang w:eastAsia="ru-RU"/>
        </w:rPr>
        <w:t xml:space="preserve">- создание </w:t>
      </w:r>
      <w:proofErr w:type="spellStart"/>
      <w:r w:rsidRPr="00D970F5">
        <w:rPr>
          <w:rFonts w:ascii="Times New Roman" w:eastAsia="Times New Roman" w:hAnsi="Times New Roman" w:cs="Times New Roman"/>
          <w:sz w:val="28"/>
          <w:szCs w:val="28"/>
          <w:lang w:eastAsia="ru-RU"/>
        </w:rPr>
        <w:t>разноуровневых</w:t>
      </w:r>
      <w:proofErr w:type="spellEnd"/>
      <w:r w:rsidRPr="00D970F5">
        <w:rPr>
          <w:rFonts w:ascii="Times New Roman" w:eastAsia="Times New Roman" w:hAnsi="Times New Roman" w:cs="Times New Roman"/>
          <w:sz w:val="28"/>
          <w:szCs w:val="28"/>
          <w:lang w:eastAsia="ru-RU"/>
        </w:rPr>
        <w:t xml:space="preserve"> модульных образовательных программ; (где </w:t>
      </w:r>
      <w:r w:rsidR="00D970F5" w:rsidRPr="00D970F5">
        <w:rPr>
          <w:rFonts w:ascii="Times New Roman" w:eastAsia="Times New Roman" w:hAnsi="Times New Roman" w:cs="Times New Roman"/>
          <w:sz w:val="28"/>
          <w:szCs w:val="28"/>
          <w:lang w:eastAsia="ru-RU"/>
        </w:rPr>
        <w:t>модуль представляет</w:t>
      </w:r>
      <w:r w:rsidRPr="00D970F5">
        <w:rPr>
          <w:rFonts w:ascii="Times New Roman" w:eastAsia="Times New Roman" w:hAnsi="Times New Roman" w:cs="Times New Roman"/>
          <w:sz w:val="28"/>
          <w:szCs w:val="28"/>
          <w:lang w:eastAsia="ru-RU"/>
        </w:rPr>
        <w:t xml:space="preserve"> собой относительно законченный элемент </w:t>
      </w:r>
      <w:proofErr w:type="spellStart"/>
      <w:r w:rsidRPr="00D970F5">
        <w:rPr>
          <w:rFonts w:ascii="Times New Roman" w:eastAsia="Times New Roman" w:hAnsi="Times New Roman" w:cs="Times New Roman"/>
          <w:sz w:val="28"/>
          <w:szCs w:val="28"/>
          <w:lang w:eastAsia="ru-RU"/>
        </w:rPr>
        <w:t>образоваетлоной</w:t>
      </w:r>
      <w:proofErr w:type="spellEnd"/>
      <w:r w:rsidRPr="00D970F5">
        <w:rPr>
          <w:rFonts w:ascii="Times New Roman" w:eastAsia="Times New Roman" w:hAnsi="Times New Roman" w:cs="Times New Roman"/>
          <w:sz w:val="28"/>
          <w:szCs w:val="28"/>
          <w:lang w:eastAsia="ru-RU"/>
        </w:rPr>
        <w:t xml:space="preserve"> программы, который </w:t>
      </w:r>
      <w:proofErr w:type="spellStart"/>
      <w:r w:rsidRPr="00D970F5">
        <w:rPr>
          <w:rFonts w:ascii="Times New Roman" w:eastAsia="Times New Roman" w:hAnsi="Times New Roman" w:cs="Times New Roman"/>
          <w:sz w:val="28"/>
          <w:szCs w:val="28"/>
          <w:lang w:eastAsia="ru-RU"/>
        </w:rPr>
        <w:t>може</w:t>
      </w:r>
      <w:proofErr w:type="spellEnd"/>
      <w:r w:rsidRPr="00D970F5">
        <w:rPr>
          <w:rFonts w:ascii="Times New Roman" w:eastAsia="Times New Roman" w:hAnsi="Times New Roman" w:cs="Times New Roman"/>
          <w:sz w:val="28"/>
          <w:szCs w:val="28"/>
          <w:lang w:eastAsia="ru-RU"/>
        </w:rPr>
        <w:t xml:space="preserve"> быть изучен автономно, как отдельная программа)</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D970F5">
        <w:rPr>
          <w:rFonts w:ascii="Times New Roman" w:eastAsia="Times New Roman" w:hAnsi="Times New Roman" w:cs="Times New Roman"/>
          <w:sz w:val="28"/>
          <w:szCs w:val="28"/>
          <w:lang w:eastAsia="ru-RU"/>
        </w:rPr>
        <w:t xml:space="preserve">- введение в содержание программы новых востребованных областей знаний – экономики, права, менеджмента, иностранных языков, компьютерных технологий и др.; </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D970F5">
        <w:rPr>
          <w:rFonts w:ascii="Times New Roman" w:eastAsia="Times New Roman" w:hAnsi="Times New Roman" w:cs="Times New Roman"/>
          <w:sz w:val="28"/>
          <w:szCs w:val="28"/>
          <w:lang w:eastAsia="ru-RU"/>
        </w:rPr>
        <w:t xml:space="preserve">реализация </w:t>
      </w:r>
      <w:proofErr w:type="spellStart"/>
      <w:r w:rsidRPr="00D970F5">
        <w:rPr>
          <w:rFonts w:ascii="Times New Roman" w:eastAsia="Times New Roman" w:hAnsi="Times New Roman" w:cs="Times New Roman"/>
          <w:sz w:val="28"/>
          <w:szCs w:val="28"/>
          <w:lang w:eastAsia="ru-RU"/>
        </w:rPr>
        <w:t>разноуровневого</w:t>
      </w:r>
      <w:proofErr w:type="spellEnd"/>
      <w:r w:rsidRPr="00D970F5">
        <w:rPr>
          <w:rFonts w:ascii="Times New Roman" w:eastAsia="Times New Roman" w:hAnsi="Times New Roman" w:cs="Times New Roman"/>
          <w:sz w:val="28"/>
          <w:szCs w:val="28"/>
          <w:lang w:eastAsia="ru-RU"/>
        </w:rPr>
        <w:t xml:space="preserve"> содержания, в том числе развитие проектной и исследовательской деятельности детей; </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D970F5">
        <w:rPr>
          <w:rFonts w:ascii="Times New Roman" w:eastAsia="Times New Roman" w:hAnsi="Times New Roman" w:cs="Times New Roman"/>
          <w:sz w:val="28"/>
          <w:szCs w:val="28"/>
          <w:lang w:eastAsia="ru-RU"/>
        </w:rPr>
        <w:t xml:space="preserve">- разработка индивидуальных образовательных маршрутов детей в рамках дополнительных образовательных программ и др. </w:t>
      </w:r>
    </w:p>
    <w:p w:rsidR="00F9622A" w:rsidRPr="00D970F5"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D970F5">
        <w:rPr>
          <w:rFonts w:ascii="Times New Roman" w:eastAsia="Times New Roman" w:hAnsi="Times New Roman" w:cs="Times New Roman"/>
          <w:sz w:val="28"/>
          <w:szCs w:val="28"/>
          <w:lang w:eastAsia="ru-RU"/>
        </w:rPr>
        <w:t xml:space="preserve">-обновление содержания программ в соответствии с приоритетными </w:t>
      </w:r>
      <w:proofErr w:type="spellStart"/>
      <w:r w:rsidRPr="00D970F5">
        <w:rPr>
          <w:rFonts w:ascii="Times New Roman" w:eastAsia="Times New Roman" w:hAnsi="Times New Roman" w:cs="Times New Roman"/>
          <w:sz w:val="28"/>
          <w:szCs w:val="28"/>
          <w:lang w:eastAsia="ru-RU"/>
        </w:rPr>
        <w:t>напрвлениями</w:t>
      </w:r>
      <w:proofErr w:type="spellEnd"/>
      <w:r w:rsidRPr="00D970F5">
        <w:rPr>
          <w:rFonts w:ascii="Times New Roman" w:eastAsia="Times New Roman" w:hAnsi="Times New Roman" w:cs="Times New Roman"/>
          <w:sz w:val="28"/>
          <w:szCs w:val="28"/>
          <w:lang w:eastAsia="ru-RU"/>
        </w:rPr>
        <w:t xml:space="preserve"> социально-экономического развития субъектов РФ.</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Очевидно, что нынешние реалии системы образования ставят перед учителями новые задачи. Едва ли общение в виртуальной среде способно заменить полноценный обмен знаниями и навыками в форме живого диалога с учителем. Однако наличие дополнительных базовых ресурсов в виде сетевых образовательных площадок такое доверительное общение способно только укрепить. А сочетание в своей деятельности онлайн- и офлайн-форматов, способно постепенно сформировать современную новую модель обучения, которая принесет максимальный эффект как для ученика, так и для учителя.</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lang w:eastAsia="ru-RU"/>
        </w:rPr>
        <w:t xml:space="preserve">Все вышеперечисленные инновации для детей объединяет одно: неуклонно изменяющийся мир, с новыми запросами и требованиями ко всем людям. Новые способы работы нужны и важны. И поэтому содержание программ дополнительного образования должно меняться в </w:t>
      </w:r>
      <w:proofErr w:type="spellStart"/>
      <w:r w:rsidRPr="00F9622A">
        <w:rPr>
          <w:rFonts w:ascii="Times New Roman" w:eastAsia="Times New Roman" w:hAnsi="Times New Roman" w:cs="Times New Roman"/>
          <w:color w:val="000000"/>
          <w:sz w:val="28"/>
          <w:szCs w:val="28"/>
          <w:lang w:eastAsia="ru-RU"/>
        </w:rPr>
        <w:t>соотвествии</w:t>
      </w:r>
      <w:proofErr w:type="spellEnd"/>
      <w:r w:rsidRPr="00F9622A">
        <w:rPr>
          <w:rFonts w:ascii="Times New Roman" w:eastAsia="Times New Roman" w:hAnsi="Times New Roman" w:cs="Times New Roman"/>
          <w:color w:val="000000"/>
          <w:sz w:val="28"/>
          <w:szCs w:val="28"/>
          <w:lang w:eastAsia="ru-RU"/>
        </w:rPr>
        <w:t xml:space="preserve"> </w:t>
      </w:r>
      <w:r w:rsidR="00D970F5" w:rsidRPr="00F9622A">
        <w:rPr>
          <w:rFonts w:ascii="Times New Roman" w:eastAsia="Times New Roman" w:hAnsi="Times New Roman" w:cs="Times New Roman"/>
          <w:color w:val="000000"/>
          <w:sz w:val="28"/>
          <w:szCs w:val="28"/>
          <w:lang w:eastAsia="ru-RU"/>
        </w:rPr>
        <w:t xml:space="preserve">с </w:t>
      </w:r>
      <w:r w:rsidR="00D970F5" w:rsidRPr="00F9622A">
        <w:rPr>
          <w:rFonts w:ascii="Times New Roman" w:eastAsia="Times New Roman" w:hAnsi="Times New Roman" w:cs="Times New Roman"/>
          <w:color w:val="000000"/>
          <w:sz w:val="28"/>
          <w:szCs w:val="28"/>
          <w:lang w:eastAsia="ru-RU"/>
        </w:rPr>
        <w:lastRenderedPageBreak/>
        <w:t>современным</w:t>
      </w:r>
      <w:r w:rsidRPr="00F9622A">
        <w:rPr>
          <w:rFonts w:ascii="Times New Roman" w:eastAsia="Times New Roman" w:hAnsi="Times New Roman" w:cs="Times New Roman"/>
          <w:color w:val="000000"/>
          <w:sz w:val="28"/>
          <w:szCs w:val="28"/>
          <w:lang w:eastAsia="ru-RU"/>
        </w:rPr>
        <w:t xml:space="preserve"> уровнем развития науки, техники, культуры, технологий, в соответствии с новыми запросами, интересами и развитием детей.</w:t>
      </w:r>
    </w:p>
    <w:p w:rsidR="00F9622A" w:rsidRPr="00F9622A" w:rsidRDefault="00F9622A" w:rsidP="001B43DB">
      <w:pPr>
        <w:spacing w:after="0" w:line="240" w:lineRule="auto"/>
        <w:ind w:firstLine="709"/>
        <w:jc w:val="both"/>
        <w:rPr>
          <w:rFonts w:ascii="Times New Roman" w:eastAsia="Times New Roman" w:hAnsi="Times New Roman" w:cs="Times New Roman"/>
          <w:b/>
          <w:sz w:val="28"/>
          <w:szCs w:val="28"/>
          <w:lang w:eastAsia="ru-RU"/>
        </w:rPr>
      </w:pPr>
    </w:p>
    <w:p w:rsidR="00F9622A" w:rsidRPr="00366383" w:rsidRDefault="00366383" w:rsidP="001B43DB">
      <w:pPr>
        <w:spacing w:after="0" w:line="240" w:lineRule="auto"/>
        <w:jc w:val="both"/>
        <w:rPr>
          <w:rFonts w:ascii="Times New Roman" w:eastAsia="Times New Roman" w:hAnsi="Times New Roman" w:cs="Times New Roman"/>
          <w:sz w:val="28"/>
          <w:szCs w:val="28"/>
          <w:lang w:eastAsia="ru-RU"/>
        </w:rPr>
      </w:pPr>
      <w:r w:rsidRPr="00366383">
        <w:rPr>
          <w:rFonts w:ascii="Times New Roman" w:eastAsia="Times New Roman" w:hAnsi="Times New Roman" w:cs="Times New Roman"/>
          <w:sz w:val="28"/>
          <w:szCs w:val="28"/>
          <w:lang w:eastAsia="ru-RU"/>
        </w:rPr>
        <w:t>Панченко Н.А.</w:t>
      </w:r>
      <w:r w:rsidR="001B43DB">
        <w:rPr>
          <w:rFonts w:ascii="Times New Roman" w:eastAsia="Times New Roman" w:hAnsi="Times New Roman" w:cs="Times New Roman"/>
          <w:sz w:val="28"/>
          <w:szCs w:val="28"/>
          <w:lang w:eastAsia="ru-RU"/>
        </w:rPr>
        <w:t xml:space="preserve"> зам директора</w:t>
      </w:r>
    </w:p>
    <w:p w:rsidR="00F9622A" w:rsidRPr="00F9622A" w:rsidRDefault="00F9622A" w:rsidP="001B43DB">
      <w:pPr>
        <w:spacing w:after="0" w:line="240" w:lineRule="auto"/>
        <w:jc w:val="center"/>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i/>
          <w:sz w:val="28"/>
          <w:szCs w:val="28"/>
          <w:lang w:eastAsia="ru-RU"/>
        </w:rPr>
        <w:t xml:space="preserve">Программы </w:t>
      </w:r>
      <w:proofErr w:type="spellStart"/>
      <w:proofErr w:type="gramStart"/>
      <w:r w:rsidRPr="00F9622A">
        <w:rPr>
          <w:rFonts w:ascii="Times New Roman" w:eastAsia="Times New Roman" w:hAnsi="Times New Roman" w:cs="Times New Roman"/>
          <w:i/>
          <w:sz w:val="28"/>
          <w:szCs w:val="28"/>
          <w:lang w:eastAsia="ru-RU"/>
        </w:rPr>
        <w:t>доп.образования</w:t>
      </w:r>
      <w:proofErr w:type="spellEnd"/>
      <w:proofErr w:type="gramEnd"/>
      <w:r w:rsidRPr="00F9622A">
        <w:rPr>
          <w:rFonts w:ascii="Times New Roman" w:eastAsia="Times New Roman" w:hAnsi="Times New Roman" w:cs="Times New Roman"/>
          <w:i/>
          <w:sz w:val="28"/>
          <w:szCs w:val="28"/>
          <w:lang w:eastAsia="ru-RU"/>
        </w:rPr>
        <w:t xml:space="preserve"> интегрируются с программами общего образования.</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В 21-ом веке именно на стыках разных наук часто делаются важнейшие открытия и создаются новые прорывные технологии. Мысль о целостности и необходимости интегрированного подхода к изучению действительности — одна из центральных, и рассматривается в качестве основы для решения многих проблем образования и воспитания. Объединение в одно целое каких-либо частей объекта, предмета, процесса (свойства которых часто изучаются в разных предметных областях), восполнение некогда нарушенного единства и целостности в восприятии окружающего мира — это и есть ИНТЕГРАЦИЯ, которая является актуальным направлением обновления содержания в системе дополнительного образования детей и взрослых и реальным полем для реализации проектной деятельности.</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В силу присущей системе практико-ориентированности, </w:t>
      </w:r>
      <w:proofErr w:type="spellStart"/>
      <w:r w:rsidRPr="00F9622A">
        <w:rPr>
          <w:rFonts w:ascii="Times New Roman" w:eastAsia="Times New Roman" w:hAnsi="Times New Roman" w:cs="Times New Roman"/>
          <w:sz w:val="28"/>
          <w:szCs w:val="28"/>
          <w:lang w:eastAsia="ru-RU"/>
        </w:rPr>
        <w:t>многопрофильности</w:t>
      </w:r>
      <w:proofErr w:type="spellEnd"/>
      <w:r w:rsidRPr="00F9622A">
        <w:rPr>
          <w:rFonts w:ascii="Times New Roman" w:eastAsia="Times New Roman" w:hAnsi="Times New Roman" w:cs="Times New Roman"/>
          <w:sz w:val="28"/>
          <w:szCs w:val="28"/>
          <w:lang w:eastAsia="ru-RU"/>
        </w:rPr>
        <w:t xml:space="preserve">, открытых возможностей выбора деятельности и других преимуществ именно дополнительное образование может обеспечить формирование </w:t>
      </w:r>
      <w:proofErr w:type="spellStart"/>
      <w:r w:rsidRPr="00F9622A">
        <w:rPr>
          <w:rFonts w:ascii="Times New Roman" w:eastAsia="Times New Roman" w:hAnsi="Times New Roman" w:cs="Times New Roman"/>
          <w:sz w:val="28"/>
          <w:szCs w:val="28"/>
          <w:lang w:eastAsia="ru-RU"/>
        </w:rPr>
        <w:t>метапредметных</w:t>
      </w:r>
      <w:proofErr w:type="spellEnd"/>
      <w:r w:rsidRPr="00F9622A">
        <w:rPr>
          <w:rFonts w:ascii="Times New Roman" w:eastAsia="Times New Roman" w:hAnsi="Times New Roman" w:cs="Times New Roman"/>
          <w:sz w:val="28"/>
          <w:szCs w:val="28"/>
          <w:lang w:eastAsia="ru-RU"/>
        </w:rPr>
        <w:t xml:space="preserve"> и личностных образовательных результатов (которые являются важными компонентами универсальных компетенций) на всем многообразии его содержания</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22A">
        <w:rPr>
          <w:rFonts w:ascii="Times New Roman" w:eastAsia="Times New Roman" w:hAnsi="Times New Roman" w:cs="Times New Roman"/>
          <w:color w:val="000000"/>
          <w:sz w:val="28"/>
          <w:szCs w:val="28"/>
          <w:lang w:eastAsia="ru-RU"/>
        </w:rPr>
        <w:t>Интеграция ставит цель – дать ребёнку целостное представление об окружающем мире, а средством этого является комплексное изучение предметов, вскрытие связей между ними.</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22A">
        <w:rPr>
          <w:rFonts w:ascii="Times New Roman" w:eastAsia="Times New Roman" w:hAnsi="Times New Roman" w:cs="Times New Roman"/>
          <w:color w:val="000000"/>
          <w:sz w:val="28"/>
          <w:szCs w:val="28"/>
          <w:lang w:eastAsia="ru-RU"/>
        </w:rPr>
        <w:t xml:space="preserve">Интеграция как средство обучения способствует приобретению новых знаний, представлений на стыке традиционных предметных знаний, является высшей формой воплощения </w:t>
      </w:r>
      <w:proofErr w:type="spellStart"/>
      <w:r w:rsidRPr="00F9622A">
        <w:rPr>
          <w:rFonts w:ascii="Times New Roman" w:eastAsia="Times New Roman" w:hAnsi="Times New Roman" w:cs="Times New Roman"/>
          <w:color w:val="000000"/>
          <w:sz w:val="28"/>
          <w:szCs w:val="28"/>
          <w:lang w:eastAsia="ru-RU"/>
        </w:rPr>
        <w:t>межпредметных</w:t>
      </w:r>
      <w:proofErr w:type="spellEnd"/>
      <w:r w:rsidRPr="00F9622A">
        <w:rPr>
          <w:rFonts w:ascii="Times New Roman" w:eastAsia="Times New Roman" w:hAnsi="Times New Roman" w:cs="Times New Roman"/>
          <w:color w:val="000000"/>
          <w:sz w:val="28"/>
          <w:szCs w:val="28"/>
          <w:lang w:eastAsia="ru-RU"/>
        </w:rPr>
        <w:t xml:space="preserve"> связей на качественно новой ступени. Как целостная единая система, интеграция является эффективным средством обучения детей на основе более совершенных методов, приёмов, форм и новых технологий в учебно-воспитательном процессе. Эта система обучения включает в себя элементы различных предметов, соединение которых способствует рождению качественно новых знаний, </w:t>
      </w:r>
      <w:proofErr w:type="spellStart"/>
      <w:r w:rsidRPr="00F9622A">
        <w:rPr>
          <w:rFonts w:ascii="Times New Roman" w:eastAsia="Times New Roman" w:hAnsi="Times New Roman" w:cs="Times New Roman"/>
          <w:color w:val="000000"/>
          <w:sz w:val="28"/>
          <w:szCs w:val="28"/>
          <w:lang w:eastAsia="ru-RU"/>
        </w:rPr>
        <w:t>взаимообогащая</w:t>
      </w:r>
      <w:proofErr w:type="spellEnd"/>
      <w:r w:rsidRPr="00F9622A">
        <w:rPr>
          <w:rFonts w:ascii="Times New Roman" w:eastAsia="Times New Roman" w:hAnsi="Times New Roman" w:cs="Times New Roman"/>
          <w:color w:val="000000"/>
          <w:sz w:val="28"/>
          <w:szCs w:val="28"/>
          <w:lang w:eastAsia="ru-RU"/>
        </w:rPr>
        <w:t xml:space="preserve"> и дополняя предметы, способствуя эффективной реализации триединой дидактической цели.</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22A">
        <w:rPr>
          <w:rFonts w:ascii="Times New Roman" w:eastAsia="Times New Roman" w:hAnsi="Times New Roman" w:cs="Times New Roman"/>
          <w:color w:val="000000"/>
          <w:sz w:val="28"/>
          <w:szCs w:val="28"/>
          <w:lang w:eastAsia="ru-RU"/>
        </w:rPr>
        <w:t xml:space="preserve">Сегодня принцип интеграции продолжает оставаться инновационным и призывает к перестройке процесса обучения на основе не только синтеза, объединения образовательных областей, разных видов деятельности, приемов и методов, но и объединения ресурсов (интеллектуальных, кадровых, информационных, финансовых, материально-технических, др.), опыта разных систем образования, культуры и спорта, а также объединения различных общностей в одном образовательном пространстве. И как результат, получение целостного образовательного продукта, обеспечивающего формирование интегративных качеств личности ребенка, способствующего гармоническому </w:t>
      </w:r>
      <w:r w:rsidRPr="00F9622A">
        <w:rPr>
          <w:rFonts w:ascii="Times New Roman" w:eastAsia="Times New Roman" w:hAnsi="Times New Roman" w:cs="Times New Roman"/>
          <w:color w:val="000000"/>
          <w:sz w:val="28"/>
          <w:szCs w:val="28"/>
          <w:lang w:eastAsia="ru-RU"/>
        </w:rPr>
        <w:lastRenderedPageBreak/>
        <w:t>вхождению ребенка в социум и развитию у него профессиональных компетенций.</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22A">
        <w:rPr>
          <w:rFonts w:ascii="Times New Roman" w:eastAsia="Times New Roman" w:hAnsi="Times New Roman" w:cs="Times New Roman"/>
          <w:color w:val="000000"/>
          <w:sz w:val="28"/>
          <w:szCs w:val="28"/>
          <w:shd w:val="clear" w:color="auto" w:fill="FFFFFF"/>
          <w:lang w:eastAsia="ru-RU"/>
        </w:rPr>
        <w:t>Сегодня мы работаем в другом времени или измерении. Это время, когда мало быть погруженным в «свой» предмет. </w:t>
      </w:r>
      <w:r w:rsidRPr="00F9622A">
        <w:rPr>
          <w:rFonts w:ascii="Times New Roman" w:eastAsia="Times New Roman" w:hAnsi="Times New Roman" w:cs="Times New Roman"/>
          <w:color w:val="000000"/>
          <w:sz w:val="28"/>
          <w:szCs w:val="28"/>
          <w:lang w:eastAsia="ru-RU"/>
        </w:rPr>
        <w:t>Поэтому возникает необходимость </w:t>
      </w:r>
      <w:proofErr w:type="spellStart"/>
      <w:r w:rsidRPr="00F9622A">
        <w:rPr>
          <w:rFonts w:ascii="Times New Roman" w:eastAsia="Times New Roman" w:hAnsi="Times New Roman" w:cs="Times New Roman"/>
          <w:bCs/>
          <w:color w:val="000000"/>
          <w:sz w:val="28"/>
          <w:szCs w:val="28"/>
          <w:lang w:eastAsia="ru-RU"/>
        </w:rPr>
        <w:t>метапредметного</w:t>
      </w:r>
      <w:proofErr w:type="spellEnd"/>
      <w:r w:rsidRPr="00F9622A">
        <w:rPr>
          <w:rFonts w:ascii="Times New Roman" w:eastAsia="Times New Roman" w:hAnsi="Times New Roman" w:cs="Times New Roman"/>
          <w:bCs/>
          <w:color w:val="000000"/>
          <w:sz w:val="28"/>
          <w:szCs w:val="28"/>
          <w:lang w:eastAsia="ru-RU"/>
        </w:rPr>
        <w:t xml:space="preserve"> подхода</w:t>
      </w:r>
      <w:r w:rsidRPr="00F9622A">
        <w:rPr>
          <w:rFonts w:ascii="Times New Roman" w:eastAsia="Times New Roman" w:hAnsi="Times New Roman" w:cs="Times New Roman"/>
          <w:color w:val="000000"/>
          <w:sz w:val="28"/>
          <w:szCs w:val="28"/>
          <w:lang w:eastAsia="ru-RU"/>
        </w:rPr>
        <w:t>,</w:t>
      </w:r>
      <w:r w:rsidRPr="00F9622A">
        <w:rPr>
          <w:rFonts w:ascii="Times New Roman" w:eastAsia="Times New Roman" w:hAnsi="Times New Roman" w:cs="Times New Roman"/>
          <w:bCs/>
          <w:color w:val="000000"/>
          <w:sz w:val="28"/>
          <w:szCs w:val="28"/>
          <w:lang w:eastAsia="ru-RU"/>
        </w:rPr>
        <w:t xml:space="preserve"> развития </w:t>
      </w:r>
      <w:proofErr w:type="spellStart"/>
      <w:r w:rsidRPr="00F9622A">
        <w:rPr>
          <w:rFonts w:ascii="Times New Roman" w:eastAsia="Times New Roman" w:hAnsi="Times New Roman" w:cs="Times New Roman"/>
          <w:bCs/>
          <w:color w:val="000000"/>
          <w:sz w:val="28"/>
          <w:szCs w:val="28"/>
          <w:lang w:eastAsia="ru-RU"/>
        </w:rPr>
        <w:t>метапредметных</w:t>
      </w:r>
      <w:proofErr w:type="spellEnd"/>
      <w:r w:rsidRPr="00F9622A">
        <w:rPr>
          <w:rFonts w:ascii="Times New Roman" w:eastAsia="Times New Roman" w:hAnsi="Times New Roman" w:cs="Times New Roman"/>
          <w:bCs/>
          <w:color w:val="000000"/>
          <w:sz w:val="28"/>
          <w:szCs w:val="28"/>
          <w:lang w:eastAsia="ru-RU"/>
        </w:rPr>
        <w:t xml:space="preserve"> умений </w:t>
      </w:r>
      <w:r w:rsidRPr="00F9622A">
        <w:rPr>
          <w:rFonts w:ascii="Times New Roman" w:eastAsia="Times New Roman" w:hAnsi="Times New Roman" w:cs="Times New Roman"/>
          <w:color w:val="000000"/>
          <w:sz w:val="28"/>
          <w:szCs w:val="28"/>
          <w:lang w:eastAsia="ru-RU"/>
        </w:rPr>
        <w:t>в образовательном процессе.</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F9622A">
        <w:rPr>
          <w:rFonts w:ascii="Times New Roman" w:eastAsia="Times New Roman" w:hAnsi="Times New Roman" w:cs="Times New Roman"/>
          <w:color w:val="000000"/>
          <w:sz w:val="28"/>
          <w:szCs w:val="28"/>
          <w:lang w:eastAsia="ru-RU"/>
        </w:rPr>
        <w:t>Метапредметный</w:t>
      </w:r>
      <w:proofErr w:type="spellEnd"/>
      <w:r w:rsidRPr="00F9622A">
        <w:rPr>
          <w:rFonts w:ascii="Times New Roman" w:eastAsia="Times New Roman" w:hAnsi="Times New Roman" w:cs="Times New Roman"/>
          <w:color w:val="000000"/>
          <w:sz w:val="28"/>
          <w:szCs w:val="28"/>
          <w:lang w:eastAsia="ru-RU"/>
        </w:rPr>
        <w:t xml:space="preserve"> подход в образовании и соответственно </w:t>
      </w:r>
      <w:proofErr w:type="spellStart"/>
      <w:r w:rsidRPr="00F9622A">
        <w:rPr>
          <w:rFonts w:ascii="Times New Roman" w:eastAsia="Times New Roman" w:hAnsi="Times New Roman" w:cs="Times New Roman"/>
          <w:color w:val="000000"/>
          <w:sz w:val="28"/>
          <w:szCs w:val="28"/>
          <w:lang w:eastAsia="ru-RU"/>
        </w:rPr>
        <w:t>метапредметные</w:t>
      </w:r>
      <w:proofErr w:type="spellEnd"/>
      <w:r w:rsidRPr="00F9622A">
        <w:rPr>
          <w:rFonts w:ascii="Times New Roman" w:eastAsia="Times New Roman" w:hAnsi="Times New Roman" w:cs="Times New Roman"/>
          <w:color w:val="000000"/>
          <w:sz w:val="28"/>
          <w:szCs w:val="28"/>
          <w:lang w:eastAsia="ru-RU"/>
        </w:rPr>
        <w:t xml:space="preserve"> образовательные технологии были разработаны для того, чтобы решить проблему разобщенности, </w:t>
      </w:r>
      <w:proofErr w:type="spellStart"/>
      <w:r w:rsidRPr="00F9622A">
        <w:rPr>
          <w:rFonts w:ascii="Times New Roman" w:eastAsia="Times New Roman" w:hAnsi="Times New Roman" w:cs="Times New Roman"/>
          <w:color w:val="000000"/>
          <w:sz w:val="28"/>
          <w:szCs w:val="28"/>
          <w:lang w:eastAsia="ru-RU"/>
        </w:rPr>
        <w:t>расколотости</w:t>
      </w:r>
      <w:proofErr w:type="spellEnd"/>
      <w:r w:rsidRPr="00F9622A">
        <w:rPr>
          <w:rFonts w:ascii="Times New Roman" w:eastAsia="Times New Roman" w:hAnsi="Times New Roman" w:cs="Times New Roman"/>
          <w:color w:val="000000"/>
          <w:sz w:val="28"/>
          <w:szCs w:val="28"/>
          <w:lang w:eastAsia="ru-RU"/>
        </w:rPr>
        <w:t>, оторванности друг от друга разных научных дисциплин. </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Основное и дополнительное образование не должны существовать друг без друга, ибо по отдельности они односторонни и неполноценны, как целостен отдельный ребенок во всем многообразии его потребностей и способностей, так и образование обязано быть комплексным, обеспечивающим полноценное развитие ребенка во всем богатстве его запросов и интересов. Поэтому, модернизация образования предлагает интеграцию содержания общего и дополнительного образования в единое образовательное пространство, где каждое учреждение, являясь уникальным по своим целям, содержанию, методам и приемам деятельности, дополняет другое, вносит свой вклад в развитие и формирование личности обучающегося.</w:t>
      </w:r>
    </w:p>
    <w:p w:rsidR="00F9622A" w:rsidRPr="00F9622A" w:rsidRDefault="00F9622A" w:rsidP="001B43DB">
      <w:pPr>
        <w:spacing w:after="0" w:line="240" w:lineRule="auto"/>
        <w:jc w:val="both"/>
        <w:rPr>
          <w:rFonts w:ascii="Times New Roman" w:eastAsia="Times New Roman" w:hAnsi="Times New Roman" w:cs="Times New Roman"/>
          <w:b/>
          <w:sz w:val="28"/>
          <w:szCs w:val="28"/>
          <w:lang w:eastAsia="ru-RU"/>
        </w:rPr>
      </w:pPr>
    </w:p>
    <w:p w:rsidR="00366383" w:rsidRPr="00366383" w:rsidRDefault="00366383" w:rsidP="001B43DB">
      <w:pPr>
        <w:spacing w:after="0" w:line="240" w:lineRule="auto"/>
        <w:rPr>
          <w:rFonts w:ascii="Times New Roman" w:eastAsia="Times New Roman" w:hAnsi="Times New Roman" w:cs="Times New Roman"/>
          <w:sz w:val="28"/>
          <w:szCs w:val="28"/>
          <w:lang w:eastAsia="ru-RU"/>
        </w:rPr>
      </w:pPr>
      <w:r w:rsidRPr="00366383">
        <w:rPr>
          <w:rFonts w:ascii="Times New Roman" w:eastAsia="Times New Roman" w:hAnsi="Times New Roman" w:cs="Times New Roman"/>
          <w:sz w:val="28"/>
          <w:szCs w:val="28"/>
          <w:lang w:eastAsia="ru-RU"/>
        </w:rPr>
        <w:t>Данилюк И.А.</w:t>
      </w:r>
      <w:r w:rsidR="001B43DB">
        <w:rPr>
          <w:rFonts w:ascii="Times New Roman" w:eastAsia="Times New Roman" w:hAnsi="Times New Roman" w:cs="Times New Roman"/>
          <w:sz w:val="28"/>
          <w:szCs w:val="28"/>
          <w:lang w:eastAsia="ru-RU"/>
        </w:rPr>
        <w:t xml:space="preserve"> зам директора</w:t>
      </w:r>
    </w:p>
    <w:p w:rsidR="00F9622A" w:rsidRPr="00F9622A" w:rsidRDefault="00F9622A" w:rsidP="001B43DB">
      <w:pPr>
        <w:spacing w:after="0" w:line="240" w:lineRule="auto"/>
        <w:ind w:firstLine="709"/>
        <w:jc w:val="center"/>
        <w:rPr>
          <w:rFonts w:ascii="Times New Roman" w:eastAsia="Times New Roman" w:hAnsi="Times New Roman" w:cs="Times New Roman"/>
          <w:i/>
          <w:sz w:val="28"/>
          <w:szCs w:val="28"/>
          <w:lang w:eastAsia="ru-RU"/>
        </w:rPr>
      </w:pPr>
      <w:r w:rsidRPr="00F9622A">
        <w:rPr>
          <w:rFonts w:ascii="Times New Roman" w:eastAsia="Times New Roman" w:hAnsi="Times New Roman" w:cs="Times New Roman"/>
          <w:i/>
          <w:sz w:val="28"/>
          <w:szCs w:val="28"/>
          <w:lang w:eastAsia="ru-RU"/>
        </w:rPr>
        <w:t>Создание программы персонифицированного профессионального развития педагогов.</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В условиях постоянных преобразований во всех сферах жизни общества возникает проблема оптимизации системы управления профессиональным развитием педагогических кадров. Столь пристальное внимание к процессам непрерывного повышения квалификации педагогов и руководителей образовательных организаций обусловлено, в первую очередь, возрастающими требованиями к профессионализму педагога.</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Быстрое обновление содержания образования в современных условиях ставит педагога перед необходимостью самообразования, для того чтобы усовершенствовать свои профессиональные качества. Нужно принять то, что современный педагог может самообучаться в комфортных условиях, в любое удобное для него время и при минимальных затратах. Поэтому сегодня подход к обучению педагогов в системе дополнительного образования должен измениться. В условиях перемен и с учетом требований система повышения квалификации работников образования должна стать гибкой, мобильно реагировать на меняющиеся требования к педагогу XXI века в меняющемся мире.</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 xml:space="preserve">Обучение в современном мире осуществляется в условиях информационно насыщенной среды. Информационные технологии диктуют новые требования к профессионально-педагогическим качествам учителя, к методическим и организационным аспектам использования в обучении информационно-коммуникационных технологий. Сегодня у любого преподавателя имеется в </w:t>
      </w:r>
      <w:r w:rsidRPr="00F9622A">
        <w:rPr>
          <w:rFonts w:ascii="Times New Roman" w:eastAsia="Times New Roman" w:hAnsi="Times New Roman" w:cs="Times New Roman"/>
          <w:sz w:val="28"/>
          <w:szCs w:val="28"/>
          <w:lang w:eastAsia="ru-RU"/>
        </w:rPr>
        <w:lastRenderedPageBreak/>
        <w:t xml:space="preserve">распоряжении многочисленные возможности применения в процессе обучения средств ИКТ — это информация из сети Интернет, электронные учебники, словари и справочники, презентации, программы, различные виды коммуникации — чаты, форумы, блоги, электронная почта, телеконференции, </w:t>
      </w:r>
      <w:proofErr w:type="spellStart"/>
      <w:r w:rsidRPr="00F9622A">
        <w:rPr>
          <w:rFonts w:ascii="Times New Roman" w:eastAsia="Times New Roman" w:hAnsi="Times New Roman" w:cs="Times New Roman"/>
          <w:sz w:val="28"/>
          <w:szCs w:val="28"/>
          <w:lang w:eastAsia="ru-RU"/>
        </w:rPr>
        <w:t>вебинары</w:t>
      </w:r>
      <w:proofErr w:type="spellEnd"/>
      <w:r w:rsidRPr="00F9622A">
        <w:rPr>
          <w:rFonts w:ascii="Times New Roman" w:eastAsia="Times New Roman" w:hAnsi="Times New Roman" w:cs="Times New Roman"/>
          <w:sz w:val="28"/>
          <w:szCs w:val="28"/>
          <w:lang w:eastAsia="ru-RU"/>
        </w:rPr>
        <w:t xml:space="preserve"> и многое другое. Благодаря этому, актуализируется содержание обучения, происходит быстрый обмен информацией между участниками образовательного процесса. При этом преподаватель с внедрением новых технологий получает мощный стимул для самообразования, профессиональног</w:t>
      </w:r>
      <w:r w:rsidR="00366383">
        <w:rPr>
          <w:rFonts w:ascii="Times New Roman" w:eastAsia="Times New Roman" w:hAnsi="Times New Roman" w:cs="Times New Roman"/>
          <w:sz w:val="28"/>
          <w:szCs w:val="28"/>
          <w:lang w:eastAsia="ru-RU"/>
        </w:rPr>
        <w:t>о роста и творческого развития.</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sz w:val="28"/>
          <w:szCs w:val="28"/>
          <w:lang w:eastAsia="ru-RU"/>
        </w:rPr>
        <w:t>На смену традиционной модели образования пришла установка на непрерывное образование в течение жизни, необходимость которого стала общепризнанной.</w:t>
      </w:r>
    </w:p>
    <w:p w:rsidR="00F9622A" w:rsidRPr="00F9622A"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lang w:eastAsia="ru-RU"/>
        </w:rPr>
        <w:t>Одной из форм развития профессиональной компетентности педагогических работников дошкольного образовательного учреждения является персонифицированная программа повышения квалификации.</w:t>
      </w:r>
    </w:p>
    <w:p w:rsidR="00F9622A" w:rsidRPr="00F9622A" w:rsidRDefault="00F9622A" w:rsidP="001B43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9622A">
        <w:rPr>
          <w:rFonts w:ascii="Times New Roman" w:eastAsia="Times New Roman" w:hAnsi="Times New Roman" w:cs="Times New Roman"/>
          <w:color w:val="000000"/>
          <w:sz w:val="28"/>
          <w:szCs w:val="28"/>
          <w:lang w:eastAsia="ru-RU"/>
        </w:rPr>
        <w:t>Актуальность разработки и реализации персонифицированных программ повышения квалификации педагогических работников определена новыми требованиями к профессиональной деятельности в условиях введения профессионального стандарта педагога. </w:t>
      </w:r>
    </w:p>
    <w:p w:rsidR="00F9622A" w:rsidRPr="000434AD" w:rsidRDefault="00F9622A" w:rsidP="001B4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9622A">
        <w:rPr>
          <w:rFonts w:ascii="Times New Roman" w:eastAsia="Times New Roman" w:hAnsi="Times New Roman" w:cs="Times New Roman"/>
          <w:color w:val="000000"/>
          <w:sz w:val="28"/>
          <w:szCs w:val="28"/>
          <w:lang w:eastAsia="ru-RU"/>
        </w:rPr>
        <w:t xml:space="preserve">Персонифицированная – это значит адресная, ориентированная на конкретного педагога, его потребности и осознанные дефициты профессиональных компетентностей. </w:t>
      </w:r>
    </w:p>
    <w:p w:rsidR="00F9622A" w:rsidRPr="000434AD" w:rsidRDefault="00F9622A" w:rsidP="001B43DB">
      <w:pPr>
        <w:spacing w:after="0" w:line="240" w:lineRule="auto"/>
        <w:ind w:firstLine="709"/>
        <w:jc w:val="both"/>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образования педагогов, в числе которых: – организация стажировок педагогов на базе.</w:t>
      </w:r>
    </w:p>
    <w:p w:rsidR="00F9622A" w:rsidRPr="000434AD" w:rsidRDefault="00F9622A" w:rsidP="001B43DB">
      <w:pPr>
        <w:spacing w:after="0" w:line="240" w:lineRule="auto"/>
        <w:rPr>
          <w:rFonts w:ascii="Times New Roman" w:eastAsia="Times New Roman" w:hAnsi="Times New Roman" w:cs="Times New Roman"/>
          <w:sz w:val="28"/>
          <w:szCs w:val="28"/>
          <w:lang w:eastAsia="ru-RU"/>
        </w:rPr>
      </w:pPr>
    </w:p>
    <w:p w:rsidR="00F9622A" w:rsidRPr="000434AD" w:rsidRDefault="00366383" w:rsidP="001B43DB">
      <w:pPr>
        <w:spacing w:after="0" w:line="240" w:lineRule="auto"/>
        <w:ind w:firstLine="142"/>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Шилко</w:t>
      </w:r>
      <w:proofErr w:type="spellEnd"/>
      <w:r w:rsidRPr="000434AD">
        <w:rPr>
          <w:rFonts w:ascii="Times New Roman" w:eastAsia="Times New Roman" w:hAnsi="Times New Roman" w:cs="Times New Roman"/>
          <w:sz w:val="28"/>
          <w:szCs w:val="28"/>
          <w:lang w:eastAsia="ru-RU"/>
        </w:rPr>
        <w:t xml:space="preserve"> В.С.</w:t>
      </w:r>
      <w:r w:rsidR="001B43DB">
        <w:rPr>
          <w:rFonts w:ascii="Times New Roman" w:eastAsia="Times New Roman" w:hAnsi="Times New Roman" w:cs="Times New Roman"/>
          <w:sz w:val="28"/>
          <w:szCs w:val="28"/>
          <w:lang w:eastAsia="ru-RU"/>
        </w:rPr>
        <w:t xml:space="preserve"> методист</w:t>
      </w:r>
    </w:p>
    <w:p w:rsidR="00F9622A" w:rsidRPr="000434AD" w:rsidRDefault="00F9622A" w:rsidP="001B43DB">
      <w:pPr>
        <w:spacing w:after="0" w:line="240" w:lineRule="auto"/>
        <w:ind w:firstLine="142"/>
        <w:jc w:val="center"/>
        <w:rPr>
          <w:rFonts w:ascii="Times New Roman" w:eastAsia="Times New Roman" w:hAnsi="Times New Roman" w:cs="Times New Roman"/>
          <w:i/>
          <w:sz w:val="28"/>
          <w:szCs w:val="28"/>
          <w:lang w:eastAsia="ru-RU"/>
        </w:rPr>
      </w:pPr>
      <w:r w:rsidRPr="000434AD">
        <w:rPr>
          <w:rFonts w:ascii="Times New Roman" w:eastAsia="Times New Roman" w:hAnsi="Times New Roman" w:cs="Times New Roman"/>
          <w:i/>
          <w:sz w:val="28"/>
          <w:szCs w:val="28"/>
          <w:lang w:eastAsia="ru-RU"/>
        </w:rPr>
        <w:t>Об инструмент</w:t>
      </w:r>
      <w:r w:rsidR="00366383" w:rsidRPr="000434AD">
        <w:rPr>
          <w:rFonts w:ascii="Times New Roman" w:eastAsia="Times New Roman" w:hAnsi="Times New Roman" w:cs="Times New Roman"/>
          <w:i/>
          <w:sz w:val="28"/>
          <w:szCs w:val="28"/>
          <w:lang w:eastAsia="ru-RU"/>
        </w:rPr>
        <w:t>ах достижения новых результатов</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Геймификация</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игрофикация</w:t>
      </w:r>
      <w:proofErr w:type="spellEnd"/>
      <w:r w:rsidRPr="000434AD">
        <w:rPr>
          <w:rFonts w:ascii="Times New Roman" w:eastAsia="Times New Roman" w:hAnsi="Times New Roman" w:cs="Times New Roman"/>
          <w:sz w:val="28"/>
          <w:szCs w:val="28"/>
          <w:lang w:eastAsia="ru-RU"/>
        </w:rPr>
        <w:t xml:space="preserve">) </w:t>
      </w:r>
      <w:r w:rsidR="00366383" w:rsidRPr="000434AD">
        <w:rPr>
          <w:rFonts w:ascii="Times New Roman" w:eastAsia="Times New Roman" w:hAnsi="Times New Roman" w:cs="Times New Roman"/>
          <w:sz w:val="28"/>
          <w:szCs w:val="28"/>
          <w:lang w:eastAsia="ru-RU"/>
        </w:rPr>
        <w:t>образования –</w:t>
      </w:r>
      <w:r w:rsidRPr="000434AD">
        <w:rPr>
          <w:rFonts w:ascii="Times New Roman" w:eastAsia="Times New Roman" w:hAnsi="Times New Roman" w:cs="Times New Roman"/>
          <w:sz w:val="28"/>
          <w:szCs w:val="28"/>
          <w:lang w:eastAsia="ru-RU"/>
        </w:rPr>
        <w:t xml:space="preserve"> процесс и результат применения игровых подходов в неигровых ситуациях с целью повышения мотивации обучающихся, их вовлеченности в обучение, в решение различных образовательных задач.</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Геймифицированные</w:t>
      </w:r>
      <w:proofErr w:type="spellEnd"/>
      <w:r w:rsidRPr="000434AD">
        <w:rPr>
          <w:rFonts w:ascii="Times New Roman" w:eastAsia="Times New Roman" w:hAnsi="Times New Roman" w:cs="Times New Roman"/>
          <w:sz w:val="28"/>
          <w:szCs w:val="28"/>
          <w:lang w:eastAsia="ru-RU"/>
        </w:rPr>
        <w:t xml:space="preserve"> обучающие системы создаются для разной целевой аудитории: от дошкольников до людей «третьего возраста».</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6 шагов проектирования </w:t>
      </w:r>
      <w:proofErr w:type="spellStart"/>
      <w:r w:rsidRPr="000434AD">
        <w:rPr>
          <w:rFonts w:ascii="Times New Roman" w:eastAsia="Times New Roman" w:hAnsi="Times New Roman" w:cs="Times New Roman"/>
          <w:sz w:val="28"/>
          <w:szCs w:val="28"/>
          <w:lang w:eastAsia="ru-RU"/>
        </w:rPr>
        <w:t>геймифицированных</w:t>
      </w:r>
      <w:proofErr w:type="spellEnd"/>
      <w:r w:rsidRPr="000434AD">
        <w:rPr>
          <w:rFonts w:ascii="Times New Roman" w:eastAsia="Times New Roman" w:hAnsi="Times New Roman" w:cs="Times New Roman"/>
          <w:sz w:val="28"/>
          <w:szCs w:val="28"/>
          <w:lang w:eastAsia="ru-RU"/>
        </w:rPr>
        <w:t xml:space="preserve"> систем</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Определите цели </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Выбор участников</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Опишите</w:t>
      </w:r>
      <w:r w:rsidRPr="000434AD">
        <w:rPr>
          <w:rFonts w:ascii="Times New Roman" w:eastAsia="Times New Roman" w:hAnsi="Times New Roman" w:cs="Times New Roman"/>
          <w:sz w:val="28"/>
          <w:szCs w:val="28"/>
          <w:lang w:val="en-US" w:eastAsia="ru-RU"/>
        </w:rPr>
        <w:t xml:space="preserve"> </w:t>
      </w:r>
      <w:r w:rsidRPr="000434AD">
        <w:rPr>
          <w:rFonts w:ascii="Times New Roman" w:eastAsia="Times New Roman" w:hAnsi="Times New Roman" w:cs="Times New Roman"/>
          <w:sz w:val="28"/>
          <w:szCs w:val="28"/>
          <w:lang w:eastAsia="ru-RU"/>
        </w:rPr>
        <w:t>поведение игроков</w:t>
      </w:r>
      <w:r w:rsidRPr="000434AD">
        <w:rPr>
          <w:rFonts w:ascii="Times New Roman" w:eastAsia="Times New Roman" w:hAnsi="Times New Roman" w:cs="Times New Roman"/>
          <w:sz w:val="28"/>
          <w:szCs w:val="28"/>
          <w:lang w:val="en-US" w:eastAsia="ru-RU"/>
        </w:rPr>
        <w:t xml:space="preserve"> </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Разработайте циклы активности </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Не забывайте о развлечении/удовольствии </w:t>
      </w:r>
    </w:p>
    <w:p w:rsidR="00F9622A" w:rsidRPr="000434AD" w:rsidRDefault="00F9622A" w:rsidP="001B43DB">
      <w:pPr>
        <w:numPr>
          <w:ilvl w:val="0"/>
          <w:numId w:val="29"/>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Для каждой задачи используйте адекватный инструмент </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Рассмотрим применение данной теории при разработке образовательных систем в процессе обучения русскому языку на примере организации регионального конкурса для учащихся 7-8 классов «</w:t>
      </w:r>
      <w:proofErr w:type="spellStart"/>
      <w:r w:rsidRPr="000434AD">
        <w:rPr>
          <w:rFonts w:ascii="Times New Roman" w:eastAsia="Times New Roman" w:hAnsi="Times New Roman" w:cs="Times New Roman"/>
          <w:sz w:val="28"/>
          <w:szCs w:val="28"/>
          <w:lang w:eastAsia="ru-RU"/>
        </w:rPr>
        <w:t>ГРАМОТЕИ.ру</w:t>
      </w:r>
      <w:proofErr w:type="spellEnd"/>
      <w:r w:rsidRPr="000434AD">
        <w:rPr>
          <w:rFonts w:ascii="Times New Roman" w:eastAsia="Times New Roman" w:hAnsi="Times New Roman" w:cs="Times New Roman"/>
          <w:sz w:val="28"/>
          <w:szCs w:val="28"/>
          <w:lang w:eastAsia="ru-RU"/>
        </w:rPr>
        <w:t xml:space="preserve">», который проводился в 2016-2017 уч. году во Владимирской области. Полуфинальная его часть </w:t>
      </w:r>
      <w:r w:rsidRPr="000434AD">
        <w:rPr>
          <w:rFonts w:ascii="Times New Roman" w:eastAsia="Times New Roman" w:hAnsi="Times New Roman" w:cs="Times New Roman"/>
          <w:sz w:val="28"/>
          <w:szCs w:val="28"/>
          <w:lang w:eastAsia="ru-RU"/>
        </w:rPr>
        <w:lastRenderedPageBreak/>
        <w:t>проходила в форме командной игры на региональном сайте проектной деятельности “</w:t>
      </w:r>
      <w:proofErr w:type="spellStart"/>
      <w:r w:rsidRPr="000434AD">
        <w:rPr>
          <w:rFonts w:ascii="Times New Roman" w:eastAsia="Times New Roman" w:hAnsi="Times New Roman" w:cs="Times New Roman"/>
          <w:sz w:val="28"/>
          <w:szCs w:val="28"/>
          <w:lang w:eastAsia="ru-RU"/>
        </w:rPr>
        <w:fldChar w:fldCharType="begin"/>
      </w:r>
      <w:r w:rsidRPr="000434AD">
        <w:rPr>
          <w:rFonts w:ascii="Times New Roman" w:eastAsia="Times New Roman" w:hAnsi="Times New Roman" w:cs="Times New Roman"/>
          <w:sz w:val="28"/>
          <w:szCs w:val="28"/>
          <w:lang w:eastAsia="ru-RU"/>
        </w:rPr>
        <w:instrText xml:space="preserve"> HYPERLINK "http://wiki.vladimir.i-edu.ru/" </w:instrText>
      </w:r>
      <w:r w:rsidRPr="000434AD">
        <w:rPr>
          <w:rFonts w:ascii="Times New Roman" w:eastAsia="Times New Roman" w:hAnsi="Times New Roman" w:cs="Times New Roman"/>
          <w:sz w:val="28"/>
          <w:szCs w:val="28"/>
          <w:lang w:eastAsia="ru-RU"/>
        </w:rPr>
        <w:fldChar w:fldCharType="separate"/>
      </w:r>
      <w:r w:rsidRPr="000434AD">
        <w:rPr>
          <w:rFonts w:ascii="Times New Roman" w:eastAsia="Times New Roman" w:hAnsi="Times New Roman" w:cs="Times New Roman"/>
          <w:sz w:val="28"/>
          <w:szCs w:val="28"/>
          <w:lang w:eastAsia="ru-RU"/>
        </w:rPr>
        <w:t>WikiВладимир</w:t>
      </w:r>
      <w:proofErr w:type="spellEnd"/>
      <w:r w:rsidRPr="000434AD">
        <w:rPr>
          <w:rFonts w:ascii="Times New Roman" w:eastAsia="Times New Roman" w:hAnsi="Times New Roman" w:cs="Times New Roman"/>
          <w:sz w:val="28"/>
          <w:szCs w:val="28"/>
          <w:lang w:eastAsia="ru-RU"/>
        </w:rPr>
        <w:t>”</w:t>
      </w:r>
      <w:r w:rsidRPr="000434AD">
        <w:rPr>
          <w:rFonts w:ascii="Times New Roman" w:eastAsia="Times New Roman" w:hAnsi="Times New Roman" w:cs="Times New Roman"/>
          <w:sz w:val="28"/>
          <w:szCs w:val="28"/>
          <w:lang w:eastAsia="ru-RU"/>
        </w:rPr>
        <w:fldChar w:fldCharType="end"/>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1 шаг – определение целей образовательного события</w:t>
      </w:r>
      <w:r w:rsidRPr="000434AD">
        <w:rPr>
          <w:rFonts w:ascii="Times New Roman" w:eastAsia="Times New Roman" w:hAnsi="Times New Roman" w:cs="Times New Roman"/>
          <w:sz w:val="28"/>
          <w:szCs w:val="28"/>
          <w:lang w:eastAsia="ru-RU"/>
        </w:rPr>
        <w:t>. Разумеется, основной образовательной целью конкурса являлось повышение мотивации детей к изучению русского языка и соблюдению норм русской речи.</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Эта цель поддерживалась игровой </w:t>
      </w:r>
      <w:r w:rsidRPr="000434AD">
        <w:rPr>
          <w:rFonts w:ascii="Times New Roman" w:eastAsia="Times New Roman" w:hAnsi="Times New Roman" w:cs="Times New Roman"/>
          <w:bCs/>
          <w:sz w:val="28"/>
          <w:szCs w:val="28"/>
          <w:lang w:eastAsia="ru-RU"/>
        </w:rPr>
        <w:t>задачей:</w:t>
      </w:r>
      <w:r w:rsidRPr="000434AD">
        <w:rPr>
          <w:rFonts w:ascii="Times New Roman" w:eastAsia="Times New Roman" w:hAnsi="Times New Roman" w:cs="Times New Roman"/>
          <w:sz w:val="28"/>
          <w:szCs w:val="28"/>
          <w:lang w:eastAsia="ru-RU"/>
        </w:rPr>
        <w:t xml:space="preserve"> решая головоломки и выполняя различные задания, участники должны были заработать «кристаллы силы» и одолеть «злодея» – профессора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xml:space="preserve"> – в поединке за всеобщую грамотность. Решение игровой задачи поощрялось компонентами триады PBL – </w:t>
      </w:r>
      <w:proofErr w:type="spellStart"/>
      <w:r w:rsidRPr="000434AD">
        <w:rPr>
          <w:rFonts w:ascii="Times New Roman" w:eastAsia="Times New Roman" w:hAnsi="Times New Roman" w:cs="Times New Roman"/>
          <w:sz w:val="28"/>
          <w:szCs w:val="28"/>
          <w:lang w:eastAsia="ru-RU"/>
        </w:rPr>
        <w:t>Points-Badges-Leaderbords</w:t>
      </w:r>
      <w:proofErr w:type="spellEnd"/>
      <w:r w:rsidRPr="000434AD">
        <w:rPr>
          <w:rFonts w:ascii="Times New Roman" w:eastAsia="Times New Roman" w:hAnsi="Times New Roman" w:cs="Times New Roman"/>
          <w:sz w:val="28"/>
          <w:szCs w:val="28"/>
          <w:lang w:eastAsia="ru-RU"/>
        </w:rPr>
        <w:t xml:space="preserve"> (очки-</w:t>
      </w:r>
      <w:proofErr w:type="spellStart"/>
      <w:r w:rsidRPr="000434AD">
        <w:rPr>
          <w:rFonts w:ascii="Times New Roman" w:eastAsia="Times New Roman" w:hAnsi="Times New Roman" w:cs="Times New Roman"/>
          <w:sz w:val="28"/>
          <w:szCs w:val="28"/>
          <w:lang w:eastAsia="ru-RU"/>
        </w:rPr>
        <w:t>бэйджи</w:t>
      </w:r>
      <w:proofErr w:type="spellEnd"/>
      <w:r w:rsidRPr="000434AD">
        <w:rPr>
          <w:rFonts w:ascii="Times New Roman" w:eastAsia="Times New Roman" w:hAnsi="Times New Roman" w:cs="Times New Roman"/>
          <w:sz w:val="28"/>
          <w:szCs w:val="28"/>
          <w:lang w:eastAsia="ru-RU"/>
        </w:rPr>
        <w:t>-списки лидеров), которые направлены на поддержку внешней мотивации к игре. За выполнение заданий в строго ограниченное время в таблице продвижения (</w:t>
      </w:r>
      <w:proofErr w:type="spellStart"/>
      <w:r w:rsidRPr="000434AD">
        <w:rPr>
          <w:rFonts w:ascii="Times New Roman" w:eastAsia="Times New Roman" w:hAnsi="Times New Roman" w:cs="Times New Roman"/>
          <w:sz w:val="28"/>
          <w:szCs w:val="28"/>
          <w:lang w:eastAsia="ru-RU"/>
        </w:rPr>
        <w:t>лидерборд</w:t>
      </w:r>
      <w:proofErr w:type="spellEnd"/>
      <w:r w:rsidRPr="000434AD">
        <w:rPr>
          <w:rFonts w:ascii="Times New Roman" w:eastAsia="Times New Roman" w:hAnsi="Times New Roman" w:cs="Times New Roman"/>
          <w:sz w:val="28"/>
          <w:szCs w:val="28"/>
          <w:lang w:eastAsia="ru-RU"/>
        </w:rPr>
        <w:t xml:space="preserve">) выставлялись «кристаллы силы», что вносило в игру элемент </w:t>
      </w:r>
      <w:proofErr w:type="spellStart"/>
      <w:r w:rsidRPr="000434AD">
        <w:rPr>
          <w:rFonts w:ascii="Times New Roman" w:eastAsia="Times New Roman" w:hAnsi="Times New Roman" w:cs="Times New Roman"/>
          <w:sz w:val="28"/>
          <w:szCs w:val="28"/>
          <w:lang w:eastAsia="ru-RU"/>
        </w:rPr>
        <w:t>соревновательности</w:t>
      </w:r>
      <w:proofErr w:type="spellEnd"/>
      <w:r w:rsidRPr="000434AD">
        <w:rPr>
          <w:rFonts w:ascii="Times New Roman" w:eastAsia="Times New Roman" w:hAnsi="Times New Roman" w:cs="Times New Roman"/>
          <w:sz w:val="28"/>
          <w:szCs w:val="28"/>
          <w:lang w:eastAsia="ru-RU"/>
        </w:rPr>
        <w:t>.</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2 шаг – выбор участников образовательного события</w:t>
      </w:r>
      <w:r w:rsidRPr="000434AD">
        <w:rPr>
          <w:rFonts w:ascii="Times New Roman" w:eastAsia="Times New Roman" w:hAnsi="Times New Roman" w:cs="Times New Roman"/>
          <w:sz w:val="28"/>
          <w:szCs w:val="28"/>
          <w:lang w:eastAsia="ru-RU"/>
        </w:rPr>
        <w:t xml:space="preserve">. Для участия в конкурсе приглашались ученики 7-8 классов. </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3 шаг – описание желаемого поведения участников образовательного события</w:t>
      </w:r>
      <w:r w:rsidRPr="000434AD">
        <w:rPr>
          <w:rFonts w:ascii="Times New Roman" w:eastAsia="Times New Roman" w:hAnsi="Times New Roman" w:cs="Times New Roman"/>
          <w:sz w:val="28"/>
          <w:szCs w:val="28"/>
          <w:lang w:eastAsia="ru-RU"/>
        </w:rPr>
        <w:t xml:space="preserve">. Планируя структуру </w:t>
      </w:r>
      <w:proofErr w:type="spellStart"/>
      <w:r w:rsidRPr="000434AD">
        <w:rPr>
          <w:rFonts w:ascii="Times New Roman" w:eastAsia="Times New Roman" w:hAnsi="Times New Roman" w:cs="Times New Roman"/>
          <w:sz w:val="28"/>
          <w:szCs w:val="28"/>
          <w:lang w:eastAsia="ru-RU"/>
        </w:rPr>
        <w:t>геймифицированной</w:t>
      </w:r>
      <w:proofErr w:type="spellEnd"/>
      <w:r w:rsidRPr="000434AD">
        <w:rPr>
          <w:rFonts w:ascii="Times New Roman" w:eastAsia="Times New Roman" w:hAnsi="Times New Roman" w:cs="Times New Roman"/>
          <w:sz w:val="28"/>
          <w:szCs w:val="28"/>
          <w:lang w:eastAsia="ru-RU"/>
        </w:rPr>
        <w:t xml:space="preserve"> системы, организаторы предполагали, что участники будут регулярно заходить на сайт проектной деятельности, работать в группе, выполняя в срок предложенные задания, искать информацию в сети Интернет и в реальной действительности, общаться на странице обсуждения, оценивать свои действия и деятельность других команд.</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4 шаг – разработка циклов активности образовательного события</w:t>
      </w:r>
      <w:r w:rsidRPr="000434AD">
        <w:rPr>
          <w:rFonts w:ascii="Times New Roman" w:eastAsia="Times New Roman" w:hAnsi="Times New Roman" w:cs="Times New Roman"/>
          <w:sz w:val="28"/>
          <w:szCs w:val="28"/>
          <w:lang w:eastAsia="ru-RU"/>
        </w:rPr>
        <w:t xml:space="preserve">. Классическая </w:t>
      </w:r>
      <w:proofErr w:type="spellStart"/>
      <w:r w:rsidRPr="000434AD">
        <w:rPr>
          <w:rFonts w:ascii="Times New Roman" w:eastAsia="Times New Roman" w:hAnsi="Times New Roman" w:cs="Times New Roman"/>
          <w:sz w:val="28"/>
          <w:szCs w:val="28"/>
          <w:lang w:eastAsia="ru-RU"/>
        </w:rPr>
        <w:t>геймифицированная</w:t>
      </w:r>
      <w:proofErr w:type="spellEnd"/>
      <w:r w:rsidRPr="000434AD">
        <w:rPr>
          <w:rFonts w:ascii="Times New Roman" w:eastAsia="Times New Roman" w:hAnsi="Times New Roman" w:cs="Times New Roman"/>
          <w:sz w:val="28"/>
          <w:szCs w:val="28"/>
          <w:lang w:eastAsia="ru-RU"/>
        </w:rPr>
        <w:t xml:space="preserve"> система имеет несколько циклов активности: цикл вовлечения в игру и цикл продвижения вперед. Одним из внешних мотивов участия подростков в игре была возможность выхода в составе шести команд-победительниц в финал мероприятия, который планировался как телевизионный очный конкурс с дипломами и призами.</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Цикл вовлечения был организован как </w:t>
      </w:r>
      <w:r w:rsidRPr="000434AD">
        <w:rPr>
          <w:rFonts w:ascii="Times New Roman" w:eastAsia="Times New Roman" w:hAnsi="Times New Roman" w:cs="Times New Roman"/>
          <w:bCs/>
          <w:sz w:val="28"/>
          <w:szCs w:val="28"/>
          <w:lang w:eastAsia="ru-RU"/>
        </w:rPr>
        <w:t>первый этап под названием «Разрешите представиться!».</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Команда должна была зарегистрироваться на сайте и создать персональную страничку, которая стала своеобразным дневником совместной работы и включала значок участника, название </w:t>
      </w:r>
      <w:r w:rsidRPr="000434AD">
        <w:rPr>
          <w:rFonts w:ascii="Times New Roman" w:eastAsia="Times New Roman" w:hAnsi="Times New Roman" w:cs="Times New Roman"/>
          <w:bCs/>
          <w:sz w:val="28"/>
          <w:szCs w:val="28"/>
          <w:lang w:eastAsia="ru-RU"/>
        </w:rPr>
        <w:t>команды, небольшой рассказ о ней:</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kern w:val="36"/>
          <w:sz w:val="28"/>
          <w:szCs w:val="28"/>
          <w:lang w:eastAsia="ru-RU"/>
        </w:rPr>
        <w:t>Нарратив</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С целью организации цикла продвижения вперед игра была построена на основе нарратива.</w:t>
      </w:r>
    </w:p>
    <w:p w:rsidR="00F9622A" w:rsidRPr="000434AD" w:rsidRDefault="00F9622A" w:rsidP="001B43DB">
      <w:pPr>
        <w:shd w:val="clear" w:color="auto" w:fill="F8F8F8"/>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Нарратив</w:t>
      </w:r>
      <w:r w:rsidRPr="000434AD">
        <w:rPr>
          <w:rFonts w:ascii="Times New Roman" w:eastAsia="Times New Roman" w:hAnsi="Times New Roman" w:cs="Times New Roman"/>
          <w:sz w:val="28"/>
          <w:szCs w:val="28"/>
          <w:lang w:eastAsia="ru-RU"/>
        </w:rPr>
        <w:t> – занимательная история, имеющая свой конфликт, сюжет и систему персонажей.</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Нарратив в нашей игре появился на </w:t>
      </w:r>
      <w:r w:rsidRPr="000434AD">
        <w:rPr>
          <w:rFonts w:ascii="Times New Roman" w:eastAsia="Times New Roman" w:hAnsi="Times New Roman" w:cs="Times New Roman"/>
          <w:bCs/>
          <w:sz w:val="28"/>
          <w:szCs w:val="28"/>
          <w:lang w:eastAsia="ru-RU"/>
        </w:rPr>
        <w:t>втором этапе,</w:t>
      </w:r>
      <w:r w:rsidRPr="000434AD">
        <w:rPr>
          <w:rFonts w:ascii="Times New Roman" w:eastAsia="Times New Roman" w:hAnsi="Times New Roman" w:cs="Times New Roman"/>
          <w:sz w:val="28"/>
          <w:szCs w:val="28"/>
          <w:lang w:eastAsia="ru-RU"/>
        </w:rPr>
        <w:t> когда участникам были предложены задания четырех уровней, выполняя которые, команды набирали «кристаллы силы» для победы над противником.</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kern w:val="36"/>
          <w:sz w:val="28"/>
          <w:szCs w:val="28"/>
          <w:lang w:eastAsia="ru-RU"/>
        </w:rPr>
        <w:t>Приведем примеры заданий</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Задание первого уровня, или «Не проходите мимо!</w:t>
      </w:r>
      <w:r w:rsidRPr="000434AD">
        <w:rPr>
          <w:rFonts w:ascii="Times New Roman" w:eastAsia="Times New Roman" w:hAnsi="Times New Roman" w:cs="Times New Roman"/>
          <w:sz w:val="28"/>
          <w:szCs w:val="28"/>
          <w:lang w:eastAsia="ru-RU"/>
        </w:rPr>
        <w:t xml:space="preserve">»: у профессора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xml:space="preserve"> есть помощник </w:t>
      </w:r>
      <w:proofErr w:type="spellStart"/>
      <w:r w:rsidRPr="000434AD">
        <w:rPr>
          <w:rFonts w:ascii="Times New Roman" w:eastAsia="Times New Roman" w:hAnsi="Times New Roman" w:cs="Times New Roman"/>
          <w:sz w:val="28"/>
          <w:szCs w:val="28"/>
          <w:lang w:eastAsia="ru-RU"/>
        </w:rPr>
        <w:t>Ошибкинус</w:t>
      </w:r>
      <w:proofErr w:type="spellEnd"/>
      <w:r w:rsidRPr="000434AD">
        <w:rPr>
          <w:rFonts w:ascii="Times New Roman" w:eastAsia="Times New Roman" w:hAnsi="Times New Roman" w:cs="Times New Roman"/>
          <w:sz w:val="28"/>
          <w:szCs w:val="28"/>
          <w:lang w:eastAsia="ru-RU"/>
        </w:rPr>
        <w:t xml:space="preserve">, который нарочно делает ошибки и опечатки в названиях магазинов и ларьков, в рекламе, объявлениях, газетах и на ценниках. Найдите примеры таких ошибок (опечаток), сфотографируйте и выложите их на </w:t>
      </w:r>
      <w:r w:rsidRPr="000434AD">
        <w:rPr>
          <w:rFonts w:ascii="Times New Roman" w:eastAsia="Times New Roman" w:hAnsi="Times New Roman" w:cs="Times New Roman"/>
          <w:sz w:val="28"/>
          <w:szCs w:val="28"/>
          <w:lang w:eastAsia="ru-RU"/>
        </w:rPr>
        <w:lastRenderedPageBreak/>
        <w:t>своей конкурсной страничке. На командной конкурсной страничке не забудьте сопроводить свои фотографии небольшим комментарием-размышлением на тему «Берегите наш язык!».</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Задание второго уровня, или «Машина времени».</w:t>
      </w:r>
      <w:r w:rsidRPr="000434AD">
        <w:rPr>
          <w:rFonts w:ascii="Times New Roman" w:eastAsia="Times New Roman" w:hAnsi="Times New Roman" w:cs="Times New Roman"/>
          <w:sz w:val="28"/>
          <w:szCs w:val="28"/>
          <w:lang w:eastAsia="ru-RU"/>
        </w:rPr>
        <w:t xml:space="preserve"> Представьте, что второй помощник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Потерякис</w:t>
      </w:r>
      <w:proofErr w:type="spellEnd"/>
      <w:r w:rsidRPr="000434AD">
        <w:rPr>
          <w:rFonts w:ascii="Times New Roman" w:eastAsia="Times New Roman" w:hAnsi="Times New Roman" w:cs="Times New Roman"/>
          <w:sz w:val="28"/>
          <w:szCs w:val="28"/>
          <w:lang w:eastAsia="ru-RU"/>
        </w:rPr>
        <w:t>, владея черной магией, отправил вас в первую половину XIX века. Где-то по Невскому бродят Пушкин с Гоголем, а Лермонтов «отдыхает» на Кавказе… Вам надо рассказать им о своем времени, но так, чтобы они поняли вас. Напишите письмо «Россия двести лет спустя» в стиле первой половины XIX века. Разместите свою работу в сети и сделайте ссылку на странице команды.</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Задание третьего уровня, или «Он же памятник!».</w:t>
      </w:r>
      <w:r w:rsidRPr="000434AD">
        <w:rPr>
          <w:rFonts w:ascii="Times New Roman" w:eastAsia="Times New Roman" w:hAnsi="Times New Roman" w:cs="Times New Roman"/>
          <w:sz w:val="28"/>
          <w:szCs w:val="28"/>
          <w:lang w:eastAsia="ru-RU"/>
        </w:rPr>
        <w:t> </w:t>
      </w:r>
      <w:proofErr w:type="spellStart"/>
      <w:r w:rsidRPr="000434AD">
        <w:rPr>
          <w:rFonts w:ascii="Times New Roman" w:eastAsia="Times New Roman" w:hAnsi="Times New Roman" w:cs="Times New Roman"/>
          <w:sz w:val="28"/>
          <w:szCs w:val="28"/>
          <w:lang w:eastAsia="ru-RU"/>
        </w:rPr>
        <w:t>Забывакис</w:t>
      </w:r>
      <w:proofErr w:type="spellEnd"/>
      <w:r w:rsidRPr="000434AD">
        <w:rPr>
          <w:rFonts w:ascii="Times New Roman" w:eastAsia="Times New Roman" w:hAnsi="Times New Roman" w:cs="Times New Roman"/>
          <w:sz w:val="28"/>
          <w:szCs w:val="28"/>
          <w:lang w:eastAsia="ru-RU"/>
        </w:rPr>
        <w:t xml:space="preserve"> – третий помощник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xml:space="preserve"> – очень старается стереть у людей память. Поэтому его раздражают всякие памятники: ведь они не дают людям превратиться в Иванов, родства не помнящих! Как вы знаете, памятники бывают разными, бывают даже памятники… буквам! Подумайте, какой букве можно поставить памятник во Владимирской области? Нарисуйте эскиз такого памятника, прокомментируйте, почему именно эту букву вы выбрали, укажите место, где необходимо установить памятник, объясните, почему выбрано именно это место.</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Завершала игру схватка с боссом, которая была выстроена как </w:t>
      </w:r>
      <w:proofErr w:type="spellStart"/>
      <w:r w:rsidRPr="000434AD">
        <w:rPr>
          <w:rFonts w:ascii="Times New Roman" w:eastAsia="Times New Roman" w:hAnsi="Times New Roman" w:cs="Times New Roman"/>
          <w:sz w:val="28"/>
          <w:szCs w:val="28"/>
          <w:lang w:eastAsia="ru-RU"/>
        </w:rPr>
        <w:fldChar w:fldCharType="begin"/>
      </w:r>
      <w:r w:rsidRPr="000434AD">
        <w:rPr>
          <w:rFonts w:ascii="Times New Roman" w:eastAsia="Times New Roman" w:hAnsi="Times New Roman" w:cs="Times New Roman"/>
          <w:sz w:val="28"/>
          <w:szCs w:val="28"/>
          <w:lang w:eastAsia="ru-RU"/>
        </w:rPr>
        <w:instrText xml:space="preserve"> HYPERLINK "https://www.eduneo.ru/kak-organizovat-i-provesti-obrazovatelnyj-kvest/" </w:instrText>
      </w:r>
      <w:r w:rsidRPr="000434AD">
        <w:rPr>
          <w:rFonts w:ascii="Times New Roman" w:eastAsia="Times New Roman" w:hAnsi="Times New Roman" w:cs="Times New Roman"/>
          <w:sz w:val="28"/>
          <w:szCs w:val="28"/>
          <w:lang w:eastAsia="ru-RU"/>
        </w:rPr>
        <w:fldChar w:fldCharType="separate"/>
      </w:r>
      <w:r w:rsidRPr="000434AD">
        <w:rPr>
          <w:rFonts w:ascii="Times New Roman" w:eastAsia="Times New Roman" w:hAnsi="Times New Roman" w:cs="Times New Roman"/>
          <w:bCs/>
          <w:sz w:val="28"/>
          <w:szCs w:val="28"/>
          <w:lang w:eastAsia="ru-RU"/>
        </w:rPr>
        <w:t>квест</w:t>
      </w:r>
      <w:proofErr w:type="spellEnd"/>
      <w:r w:rsidRPr="000434AD">
        <w:rPr>
          <w:rFonts w:ascii="Times New Roman" w:eastAsia="Times New Roman" w:hAnsi="Times New Roman" w:cs="Times New Roman"/>
          <w:bCs/>
          <w:sz w:val="28"/>
          <w:szCs w:val="28"/>
          <w:lang w:eastAsia="ru-RU"/>
        </w:rPr>
        <w:fldChar w:fldCharType="end"/>
      </w:r>
      <w:r w:rsidRPr="000434AD">
        <w:rPr>
          <w:rFonts w:ascii="Times New Roman" w:eastAsia="Times New Roman" w:hAnsi="Times New Roman" w:cs="Times New Roman"/>
          <w:sz w:val="28"/>
          <w:szCs w:val="28"/>
          <w:lang w:eastAsia="ru-RU"/>
        </w:rPr>
        <w:t> (собрать паззлы, отгадать высказывание о русском языке, узнать кодовое слово, отправить его на эл. адрес и получить текст викторины, ответы на которую выслать организаторам).</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5 шаг – внесение в систему чувства удовольствия (</w:t>
      </w:r>
      <w:proofErr w:type="spellStart"/>
      <w:r w:rsidRPr="000434AD">
        <w:rPr>
          <w:rFonts w:ascii="Times New Roman" w:eastAsia="Times New Roman" w:hAnsi="Times New Roman" w:cs="Times New Roman"/>
          <w:bCs/>
          <w:sz w:val="28"/>
          <w:szCs w:val="28"/>
          <w:lang w:eastAsia="ru-RU"/>
        </w:rPr>
        <w:t>fun</w:t>
      </w:r>
      <w:proofErr w:type="spellEnd"/>
      <w:r w:rsidRPr="000434AD">
        <w:rPr>
          <w:rFonts w:ascii="Times New Roman" w:eastAsia="Times New Roman" w:hAnsi="Times New Roman" w:cs="Times New Roman"/>
          <w:bCs/>
          <w:sz w:val="28"/>
          <w:szCs w:val="28"/>
          <w:lang w:eastAsia="ru-RU"/>
        </w:rPr>
        <w:t>).</w:t>
      </w:r>
      <w:r w:rsidRPr="000434AD">
        <w:rPr>
          <w:rFonts w:ascii="Times New Roman" w:eastAsia="Times New Roman" w:hAnsi="Times New Roman" w:cs="Times New Roman"/>
          <w:sz w:val="28"/>
          <w:szCs w:val="28"/>
          <w:lang w:eastAsia="ru-RU"/>
        </w:rPr>
        <w:t xml:space="preserve"> В предложенной системе используются все виды </w:t>
      </w:r>
      <w:proofErr w:type="spellStart"/>
      <w:r w:rsidRPr="000434AD">
        <w:rPr>
          <w:rFonts w:ascii="Times New Roman" w:eastAsia="Times New Roman" w:hAnsi="Times New Roman" w:cs="Times New Roman"/>
          <w:sz w:val="28"/>
          <w:szCs w:val="28"/>
          <w:lang w:eastAsia="ru-RU"/>
        </w:rPr>
        <w:t>fun</w:t>
      </w:r>
      <w:proofErr w:type="spellEnd"/>
      <w:r w:rsidRPr="000434AD">
        <w:rPr>
          <w:rFonts w:ascii="Times New Roman" w:eastAsia="Times New Roman" w:hAnsi="Times New Roman" w:cs="Times New Roman"/>
          <w:sz w:val="28"/>
          <w:szCs w:val="28"/>
          <w:lang w:eastAsia="ru-RU"/>
        </w:rPr>
        <w:t xml:space="preserve">, например, </w:t>
      </w:r>
      <w:proofErr w:type="spellStart"/>
      <w:r w:rsidRPr="000434AD">
        <w:rPr>
          <w:rFonts w:ascii="Times New Roman" w:eastAsia="Times New Roman" w:hAnsi="Times New Roman" w:cs="Times New Roman"/>
          <w:sz w:val="28"/>
          <w:szCs w:val="28"/>
          <w:lang w:eastAsia="ru-RU"/>
        </w:rPr>
        <w:t>Hard</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Fun</w:t>
      </w:r>
      <w:proofErr w:type="spellEnd"/>
      <w:r w:rsidRPr="000434AD">
        <w:rPr>
          <w:rFonts w:ascii="Times New Roman" w:eastAsia="Times New Roman" w:hAnsi="Times New Roman" w:cs="Times New Roman"/>
          <w:sz w:val="28"/>
          <w:szCs w:val="28"/>
          <w:lang w:eastAsia="ru-RU"/>
        </w:rPr>
        <w:t xml:space="preserve">: принимать вызов, преодолевать сложности, решать проблемы; </w:t>
      </w:r>
      <w:proofErr w:type="spellStart"/>
      <w:r w:rsidRPr="000434AD">
        <w:rPr>
          <w:rFonts w:ascii="Times New Roman" w:eastAsia="Times New Roman" w:hAnsi="Times New Roman" w:cs="Times New Roman"/>
          <w:sz w:val="28"/>
          <w:szCs w:val="28"/>
          <w:lang w:eastAsia="ru-RU"/>
        </w:rPr>
        <w:t>Easy</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Fun</w:t>
      </w:r>
      <w:proofErr w:type="spellEnd"/>
      <w:r w:rsidRPr="000434AD">
        <w:rPr>
          <w:rFonts w:ascii="Times New Roman" w:eastAsia="Times New Roman" w:hAnsi="Times New Roman" w:cs="Times New Roman"/>
          <w:sz w:val="28"/>
          <w:szCs w:val="28"/>
          <w:lang w:eastAsia="ru-RU"/>
        </w:rPr>
        <w:t xml:space="preserve">: исследовать новые миры с интригующими персонажами, участвовать в схватке; </w:t>
      </w:r>
      <w:proofErr w:type="spellStart"/>
      <w:r w:rsidRPr="000434AD">
        <w:rPr>
          <w:rFonts w:ascii="Times New Roman" w:eastAsia="Times New Roman" w:hAnsi="Times New Roman" w:cs="Times New Roman"/>
          <w:sz w:val="28"/>
          <w:szCs w:val="28"/>
          <w:lang w:eastAsia="ru-RU"/>
        </w:rPr>
        <w:t>Serious</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Fun</w:t>
      </w:r>
      <w:proofErr w:type="spellEnd"/>
      <w:r w:rsidRPr="000434AD">
        <w:rPr>
          <w:rFonts w:ascii="Times New Roman" w:eastAsia="Times New Roman" w:hAnsi="Times New Roman" w:cs="Times New Roman"/>
          <w:sz w:val="28"/>
          <w:szCs w:val="28"/>
          <w:lang w:eastAsia="ru-RU"/>
        </w:rPr>
        <w:t xml:space="preserve">: совмещать приятное с полезным, создавая новый учебный контент; </w:t>
      </w:r>
      <w:proofErr w:type="spellStart"/>
      <w:r w:rsidRPr="000434AD">
        <w:rPr>
          <w:rFonts w:ascii="Times New Roman" w:eastAsia="Times New Roman" w:hAnsi="Times New Roman" w:cs="Times New Roman"/>
          <w:sz w:val="28"/>
          <w:szCs w:val="28"/>
          <w:lang w:eastAsia="ru-RU"/>
        </w:rPr>
        <w:t>People</w:t>
      </w:r>
      <w:proofErr w:type="spellEnd"/>
      <w:r w:rsidRPr="000434AD">
        <w:rPr>
          <w:rFonts w:ascii="Times New Roman" w:eastAsia="Times New Roman" w:hAnsi="Times New Roman" w:cs="Times New Roman"/>
          <w:sz w:val="28"/>
          <w:szCs w:val="28"/>
          <w:lang w:eastAsia="ru-RU"/>
        </w:rPr>
        <w:t xml:space="preserve"> </w:t>
      </w:r>
      <w:proofErr w:type="spellStart"/>
      <w:r w:rsidRPr="000434AD">
        <w:rPr>
          <w:rFonts w:ascii="Times New Roman" w:eastAsia="Times New Roman" w:hAnsi="Times New Roman" w:cs="Times New Roman"/>
          <w:sz w:val="28"/>
          <w:szCs w:val="28"/>
          <w:lang w:eastAsia="ru-RU"/>
        </w:rPr>
        <w:t>Fun</w:t>
      </w:r>
      <w:proofErr w:type="spellEnd"/>
      <w:r w:rsidRPr="000434AD">
        <w:rPr>
          <w:rFonts w:ascii="Times New Roman" w:eastAsia="Times New Roman" w:hAnsi="Times New Roman" w:cs="Times New Roman"/>
          <w:sz w:val="28"/>
          <w:szCs w:val="28"/>
          <w:lang w:eastAsia="ru-RU"/>
        </w:rPr>
        <w:t>: кооперация, сотрудничество, общение и др.</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bCs/>
          <w:sz w:val="28"/>
          <w:szCs w:val="28"/>
          <w:lang w:eastAsia="ru-RU"/>
        </w:rPr>
        <w:t>6 шаг – использование адекватных инструментов для каждой задачи</w:t>
      </w:r>
      <w:r w:rsidRPr="000434AD">
        <w:rPr>
          <w:rFonts w:ascii="Times New Roman" w:eastAsia="Times New Roman" w:hAnsi="Times New Roman" w:cs="Times New Roman"/>
          <w:sz w:val="28"/>
          <w:szCs w:val="28"/>
          <w:lang w:eastAsia="ru-RU"/>
        </w:rPr>
        <w:t>. В игре были использованы </w:t>
      </w:r>
      <w:r w:rsidRPr="000434AD">
        <w:rPr>
          <w:rFonts w:ascii="Times New Roman" w:eastAsia="Times New Roman" w:hAnsi="Times New Roman" w:cs="Times New Roman"/>
          <w:bCs/>
          <w:sz w:val="28"/>
          <w:szCs w:val="28"/>
          <w:lang w:eastAsia="ru-RU"/>
        </w:rPr>
        <w:t>динамики:</w:t>
      </w:r>
      <w:r w:rsidRPr="000434AD">
        <w:rPr>
          <w:rFonts w:ascii="Times New Roman" w:eastAsia="Times New Roman" w:hAnsi="Times New Roman" w:cs="Times New Roman"/>
          <w:sz w:val="28"/>
          <w:szCs w:val="28"/>
          <w:lang w:eastAsia="ru-RU"/>
        </w:rPr>
        <w:t> ограничения (соблюдения правил игры, ограничения по времени); эмоции (общение, совместная деятельность, ощущения от успеха), </w:t>
      </w:r>
      <w:r w:rsidRPr="000434AD">
        <w:rPr>
          <w:rFonts w:ascii="Times New Roman" w:eastAsia="Times New Roman" w:hAnsi="Times New Roman" w:cs="Times New Roman"/>
          <w:bCs/>
          <w:sz w:val="28"/>
          <w:szCs w:val="28"/>
          <w:lang w:eastAsia="ru-RU"/>
        </w:rPr>
        <w:t>нарратив</w:t>
      </w:r>
      <w:r w:rsidRPr="000434AD">
        <w:rPr>
          <w:rFonts w:ascii="Times New Roman" w:eastAsia="Times New Roman" w:hAnsi="Times New Roman" w:cs="Times New Roman"/>
          <w:sz w:val="28"/>
          <w:szCs w:val="28"/>
          <w:lang w:eastAsia="ru-RU"/>
        </w:rPr>
        <w:t xml:space="preserve"> (создание истории про профессора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xml:space="preserve"> и его помощников), прогресс, взаимоотношения друг с другом в процессе совместной работы; </w:t>
      </w:r>
      <w:r w:rsidRPr="000434AD">
        <w:rPr>
          <w:rFonts w:ascii="Times New Roman" w:eastAsia="Times New Roman" w:hAnsi="Times New Roman" w:cs="Times New Roman"/>
          <w:bCs/>
          <w:sz w:val="28"/>
          <w:szCs w:val="28"/>
          <w:lang w:eastAsia="ru-RU"/>
        </w:rPr>
        <w:t>механики:</w:t>
      </w:r>
      <w:r w:rsidRPr="000434AD">
        <w:rPr>
          <w:rFonts w:ascii="Times New Roman" w:eastAsia="Times New Roman" w:hAnsi="Times New Roman" w:cs="Times New Roman"/>
          <w:sz w:val="28"/>
          <w:szCs w:val="28"/>
          <w:lang w:eastAsia="ru-RU"/>
        </w:rPr>
        <w:t> соревнование (ученики соревнуются за получение кристаллов силы); </w:t>
      </w:r>
      <w:r w:rsidRPr="000434AD">
        <w:rPr>
          <w:rFonts w:ascii="Times New Roman" w:eastAsia="Times New Roman" w:hAnsi="Times New Roman" w:cs="Times New Roman"/>
          <w:bCs/>
          <w:sz w:val="28"/>
          <w:szCs w:val="28"/>
          <w:lang w:eastAsia="ru-RU"/>
        </w:rPr>
        <w:t>сотрудничество; обратная связь</w:t>
      </w:r>
      <w:r w:rsidRPr="000434AD">
        <w:rPr>
          <w:rFonts w:ascii="Times New Roman" w:eastAsia="Times New Roman" w:hAnsi="Times New Roman" w:cs="Times New Roman"/>
          <w:sz w:val="28"/>
          <w:szCs w:val="28"/>
          <w:lang w:eastAsia="ru-RU"/>
        </w:rPr>
        <w:t> (</w:t>
      </w:r>
      <w:proofErr w:type="spellStart"/>
      <w:r w:rsidRPr="000434AD">
        <w:rPr>
          <w:rFonts w:ascii="Times New Roman" w:eastAsia="Times New Roman" w:hAnsi="Times New Roman" w:cs="Times New Roman"/>
          <w:sz w:val="28"/>
          <w:szCs w:val="28"/>
          <w:lang w:eastAsia="ru-RU"/>
        </w:rPr>
        <w:t>лидерборд</w:t>
      </w:r>
      <w:proofErr w:type="spellEnd"/>
      <w:r w:rsidRPr="000434AD">
        <w:rPr>
          <w:rFonts w:ascii="Times New Roman" w:eastAsia="Times New Roman" w:hAnsi="Times New Roman" w:cs="Times New Roman"/>
          <w:sz w:val="28"/>
          <w:szCs w:val="28"/>
          <w:lang w:eastAsia="ru-RU"/>
        </w:rPr>
        <w:t xml:space="preserve">, общение на странице обсуждения), награды, накопление ресурсов, состояние, определяющее победу (при каждой победе над помощниками </w:t>
      </w:r>
      <w:proofErr w:type="spellStart"/>
      <w:r w:rsidRPr="000434AD">
        <w:rPr>
          <w:rFonts w:ascii="Times New Roman" w:eastAsia="Times New Roman" w:hAnsi="Times New Roman" w:cs="Times New Roman"/>
          <w:sz w:val="28"/>
          <w:szCs w:val="28"/>
          <w:lang w:eastAsia="ru-RU"/>
        </w:rPr>
        <w:t>Незнамикуса</w:t>
      </w:r>
      <w:proofErr w:type="spellEnd"/>
      <w:r w:rsidRPr="000434AD">
        <w:rPr>
          <w:rFonts w:ascii="Times New Roman" w:eastAsia="Times New Roman" w:hAnsi="Times New Roman" w:cs="Times New Roman"/>
          <w:sz w:val="28"/>
          <w:szCs w:val="28"/>
          <w:lang w:eastAsia="ru-RU"/>
        </w:rPr>
        <w:t>); </w:t>
      </w:r>
      <w:r w:rsidRPr="000434AD">
        <w:rPr>
          <w:rFonts w:ascii="Times New Roman" w:eastAsia="Times New Roman" w:hAnsi="Times New Roman" w:cs="Times New Roman"/>
          <w:bCs/>
          <w:sz w:val="28"/>
          <w:szCs w:val="28"/>
          <w:lang w:eastAsia="ru-RU"/>
        </w:rPr>
        <w:t>компоненты</w:t>
      </w:r>
      <w:r w:rsidRPr="000434AD">
        <w:rPr>
          <w:rFonts w:ascii="Times New Roman" w:eastAsia="Times New Roman" w:hAnsi="Times New Roman" w:cs="Times New Roman"/>
          <w:sz w:val="28"/>
          <w:szCs w:val="28"/>
          <w:lang w:eastAsia="ru-RU"/>
        </w:rPr>
        <w:t xml:space="preserve">: достижения (повышение уровня знаний по русскому языку), поединок с боссом, </w:t>
      </w:r>
      <w:proofErr w:type="spellStart"/>
      <w:r w:rsidRPr="000434AD">
        <w:rPr>
          <w:rFonts w:ascii="Times New Roman" w:eastAsia="Times New Roman" w:hAnsi="Times New Roman" w:cs="Times New Roman"/>
          <w:sz w:val="28"/>
          <w:szCs w:val="28"/>
          <w:lang w:eastAsia="ru-RU"/>
        </w:rPr>
        <w:t>лидерборд</w:t>
      </w:r>
      <w:proofErr w:type="spellEnd"/>
      <w:r w:rsidRPr="000434AD">
        <w:rPr>
          <w:rFonts w:ascii="Times New Roman" w:eastAsia="Times New Roman" w:hAnsi="Times New Roman" w:cs="Times New Roman"/>
          <w:sz w:val="28"/>
          <w:szCs w:val="28"/>
          <w:lang w:eastAsia="ru-RU"/>
        </w:rPr>
        <w:t>, социальное взаимодействие.</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Таким образом, совместная работа детей и взрослых в </w:t>
      </w:r>
      <w:proofErr w:type="spellStart"/>
      <w:r w:rsidRPr="000434AD">
        <w:rPr>
          <w:rFonts w:ascii="Times New Roman" w:eastAsia="Times New Roman" w:hAnsi="Times New Roman" w:cs="Times New Roman"/>
          <w:sz w:val="28"/>
          <w:szCs w:val="28"/>
          <w:lang w:eastAsia="ru-RU"/>
        </w:rPr>
        <w:t>геймифицированной</w:t>
      </w:r>
      <w:proofErr w:type="spellEnd"/>
      <w:r w:rsidRPr="000434AD">
        <w:rPr>
          <w:rFonts w:ascii="Times New Roman" w:eastAsia="Times New Roman" w:hAnsi="Times New Roman" w:cs="Times New Roman"/>
          <w:sz w:val="28"/>
          <w:szCs w:val="28"/>
          <w:lang w:eastAsia="ru-RU"/>
        </w:rPr>
        <w:t xml:space="preserve"> системе помогает находить и критически оценивать информацию в сети, творчески её преобразовывать и презентовать.</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Коворкинг</w:t>
      </w:r>
      <w:proofErr w:type="spellEnd"/>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t xml:space="preserve">В образовании </w:t>
      </w:r>
      <w:proofErr w:type="spellStart"/>
      <w:r w:rsidRPr="000434AD">
        <w:rPr>
          <w:rFonts w:ascii="Times New Roman" w:eastAsia="Times New Roman" w:hAnsi="Times New Roman" w:cs="Times New Roman"/>
          <w:sz w:val="28"/>
          <w:szCs w:val="28"/>
          <w:lang w:eastAsia="ru-RU"/>
        </w:rPr>
        <w:t>коворкинг</w:t>
      </w:r>
      <w:proofErr w:type="spellEnd"/>
      <w:r w:rsidRPr="000434AD">
        <w:rPr>
          <w:rFonts w:ascii="Times New Roman" w:eastAsia="Times New Roman" w:hAnsi="Times New Roman" w:cs="Times New Roman"/>
          <w:sz w:val="28"/>
          <w:szCs w:val="28"/>
          <w:lang w:eastAsia="ru-RU"/>
        </w:rPr>
        <w:t xml:space="preserve"> – это зона обучения в сотрудничестве. Создается для взаимодействия и развития учеников.</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434AD">
        <w:rPr>
          <w:rFonts w:ascii="Times New Roman" w:eastAsia="Times New Roman" w:hAnsi="Times New Roman" w:cs="Times New Roman"/>
          <w:sz w:val="28"/>
          <w:szCs w:val="28"/>
          <w:lang w:eastAsia="ru-RU"/>
        </w:rPr>
        <w:lastRenderedPageBreak/>
        <w:t>Это не просто комфортное место, это и возможность общения, обмена мнениями, своим опытом.</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Коворкинг</w:t>
      </w:r>
      <w:proofErr w:type="spellEnd"/>
      <w:r w:rsidRPr="000434AD">
        <w:rPr>
          <w:rFonts w:ascii="Times New Roman" w:eastAsia="Times New Roman" w:hAnsi="Times New Roman" w:cs="Times New Roman"/>
          <w:sz w:val="28"/>
          <w:szCs w:val="28"/>
          <w:lang w:eastAsia="ru-RU"/>
        </w:rPr>
        <w:t xml:space="preserve"> может стать зоной обучения в сотрудничестве. Для организации </w:t>
      </w:r>
      <w:proofErr w:type="spellStart"/>
      <w:r w:rsidRPr="000434AD">
        <w:rPr>
          <w:rFonts w:ascii="Times New Roman" w:eastAsia="Times New Roman" w:hAnsi="Times New Roman" w:cs="Times New Roman"/>
          <w:sz w:val="28"/>
          <w:szCs w:val="28"/>
          <w:lang w:eastAsia="ru-RU"/>
        </w:rPr>
        <w:t>коворкинга</w:t>
      </w:r>
      <w:proofErr w:type="spellEnd"/>
      <w:r w:rsidRPr="000434AD">
        <w:rPr>
          <w:rFonts w:ascii="Times New Roman" w:eastAsia="Times New Roman" w:hAnsi="Times New Roman" w:cs="Times New Roman"/>
          <w:sz w:val="28"/>
          <w:szCs w:val="28"/>
          <w:lang w:eastAsia="ru-RU"/>
        </w:rPr>
        <w:t xml:space="preserve"> необходима свободная площадь, точка доступа к интернету, а также территория где слушатели могут расслабиться, передохнуть, пообщаться в неформальной обстановке, обменять опытом, и поработать. Пространство, отведенное для </w:t>
      </w:r>
      <w:proofErr w:type="spellStart"/>
      <w:r w:rsidRPr="000434AD">
        <w:rPr>
          <w:rFonts w:ascii="Times New Roman" w:eastAsia="Times New Roman" w:hAnsi="Times New Roman" w:cs="Times New Roman"/>
          <w:sz w:val="28"/>
          <w:szCs w:val="28"/>
          <w:lang w:eastAsia="ru-RU"/>
        </w:rPr>
        <w:t>коворкинга</w:t>
      </w:r>
      <w:proofErr w:type="spellEnd"/>
      <w:r w:rsidRPr="000434AD">
        <w:rPr>
          <w:rFonts w:ascii="Times New Roman" w:eastAsia="Times New Roman" w:hAnsi="Times New Roman" w:cs="Times New Roman"/>
          <w:sz w:val="28"/>
          <w:szCs w:val="28"/>
          <w:lang w:eastAsia="ru-RU"/>
        </w:rPr>
        <w:t xml:space="preserve"> лучше поделить на зоны (например: мультимедийная, творческая, зона отдыха).</w:t>
      </w:r>
    </w:p>
    <w:p w:rsidR="00F9622A" w:rsidRPr="000434AD" w:rsidRDefault="00F9622A" w:rsidP="001B4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0434AD">
        <w:rPr>
          <w:rFonts w:ascii="Times New Roman" w:eastAsia="Times New Roman" w:hAnsi="Times New Roman" w:cs="Times New Roman"/>
          <w:sz w:val="28"/>
          <w:szCs w:val="28"/>
          <w:lang w:eastAsia="ru-RU"/>
        </w:rPr>
        <w:t>Коворкинг</w:t>
      </w:r>
      <w:proofErr w:type="spellEnd"/>
      <w:r w:rsidRPr="000434AD">
        <w:rPr>
          <w:rFonts w:ascii="Times New Roman" w:eastAsia="Times New Roman" w:hAnsi="Times New Roman" w:cs="Times New Roman"/>
          <w:sz w:val="28"/>
          <w:szCs w:val="28"/>
          <w:lang w:eastAsia="ru-RU"/>
        </w:rPr>
        <w:t xml:space="preserve"> создает возможность для поиска и получения знаний и умений через знакомство с новыми людьми. Здесь можно встреть и обучающегося и преподавателя, которые могут помочь в решении учебной задачи. В </w:t>
      </w:r>
      <w:proofErr w:type="spellStart"/>
      <w:r w:rsidRPr="000434AD">
        <w:rPr>
          <w:rFonts w:ascii="Times New Roman" w:eastAsia="Times New Roman" w:hAnsi="Times New Roman" w:cs="Times New Roman"/>
          <w:sz w:val="28"/>
          <w:szCs w:val="28"/>
          <w:lang w:eastAsia="ru-RU"/>
        </w:rPr>
        <w:t>ковркинг</w:t>
      </w:r>
      <w:proofErr w:type="spellEnd"/>
      <w:r w:rsidRPr="000434AD">
        <w:rPr>
          <w:rFonts w:ascii="Times New Roman" w:eastAsia="Times New Roman" w:hAnsi="Times New Roman" w:cs="Times New Roman"/>
          <w:sz w:val="28"/>
          <w:szCs w:val="28"/>
          <w:lang w:eastAsia="ru-RU"/>
        </w:rPr>
        <w:t xml:space="preserve">- зоне можно проводить различные тематические мероприятия, лекции, встречи, круглые столы, семинары и тренинги личностного роста. </w:t>
      </w:r>
    </w:p>
    <w:p w:rsidR="008D7B94" w:rsidRPr="008D7B94" w:rsidRDefault="008D7B94" w:rsidP="001B43DB">
      <w:pPr>
        <w:spacing w:after="0" w:line="240" w:lineRule="auto"/>
        <w:jc w:val="both"/>
        <w:rPr>
          <w:rFonts w:ascii="Times New Roman" w:eastAsia="Times New Roman" w:hAnsi="Times New Roman" w:cs="Times New Roman"/>
          <w:sz w:val="28"/>
          <w:szCs w:val="28"/>
          <w:lang w:eastAsia="ru-RU"/>
        </w:rPr>
      </w:pPr>
    </w:p>
    <w:p w:rsidR="0015709A" w:rsidRPr="008D7B94" w:rsidRDefault="00E13E71" w:rsidP="001B43DB">
      <w:pPr>
        <w:pStyle w:val="a3"/>
        <w:numPr>
          <w:ilvl w:val="0"/>
          <w:numId w:val="5"/>
        </w:numPr>
        <w:spacing w:after="0" w:line="240" w:lineRule="auto"/>
        <w:ind w:left="142" w:firstLine="0"/>
        <w:jc w:val="both"/>
        <w:rPr>
          <w:rFonts w:ascii="Times New Roman" w:eastAsia="Calibri" w:hAnsi="Times New Roman" w:cs="Times New Roman"/>
          <w:sz w:val="28"/>
          <w:szCs w:val="28"/>
          <w:shd w:val="clear" w:color="auto" w:fill="FFFFFF"/>
        </w:rPr>
      </w:pPr>
      <w:r w:rsidRPr="008D7B94">
        <w:rPr>
          <w:rFonts w:ascii="Times New Roman" w:eastAsia="Calibri" w:hAnsi="Times New Roman" w:cs="Times New Roman"/>
          <w:sz w:val="28"/>
          <w:szCs w:val="28"/>
          <w:shd w:val="clear" w:color="auto" w:fill="FFFFFF"/>
        </w:rPr>
        <w:t>По второму вопросу слушали директоров УДО А.З. Фельдман, В.Ю. У</w:t>
      </w:r>
      <w:r w:rsidR="00AF2887" w:rsidRPr="008D7B94">
        <w:rPr>
          <w:rFonts w:ascii="Times New Roman" w:eastAsia="Calibri" w:hAnsi="Times New Roman" w:cs="Times New Roman"/>
          <w:sz w:val="28"/>
          <w:szCs w:val="28"/>
          <w:shd w:val="clear" w:color="auto" w:fill="FFFFFF"/>
        </w:rPr>
        <w:t xml:space="preserve">дод, </w:t>
      </w:r>
      <w:r w:rsidR="00F9622A">
        <w:rPr>
          <w:rFonts w:ascii="Times New Roman" w:eastAsia="Calibri" w:hAnsi="Times New Roman" w:cs="Times New Roman"/>
          <w:sz w:val="28"/>
          <w:szCs w:val="28"/>
          <w:shd w:val="clear" w:color="auto" w:fill="FFFFFF"/>
        </w:rPr>
        <w:t>А.Г. Шумакова</w:t>
      </w:r>
      <w:r w:rsidR="00AF2887" w:rsidRPr="008D7B94">
        <w:rPr>
          <w:rFonts w:ascii="Times New Roman" w:eastAsia="Calibri" w:hAnsi="Times New Roman" w:cs="Times New Roman"/>
          <w:sz w:val="28"/>
          <w:szCs w:val="28"/>
          <w:shd w:val="clear" w:color="auto" w:fill="FFFFFF"/>
        </w:rPr>
        <w:t>, Г.</w:t>
      </w:r>
      <w:r w:rsidR="008D7B94" w:rsidRPr="008D7B94">
        <w:rPr>
          <w:rFonts w:ascii="Times New Roman" w:eastAsia="Calibri" w:hAnsi="Times New Roman" w:cs="Times New Roman"/>
          <w:sz w:val="28"/>
          <w:szCs w:val="28"/>
          <w:shd w:val="clear" w:color="auto" w:fill="FFFFFF"/>
        </w:rPr>
        <w:t xml:space="preserve">А. Зубову. </w:t>
      </w:r>
    </w:p>
    <w:p w:rsidR="008D7B94" w:rsidRPr="008D7B94" w:rsidRDefault="008D7B94" w:rsidP="001B43DB">
      <w:pPr>
        <w:spacing w:after="0" w:line="240" w:lineRule="auto"/>
        <w:jc w:val="both"/>
        <w:rPr>
          <w:rFonts w:ascii="Times New Roman" w:eastAsia="Calibri" w:hAnsi="Times New Roman" w:cs="Times New Roman"/>
          <w:sz w:val="28"/>
          <w:szCs w:val="28"/>
          <w:shd w:val="clear" w:color="auto" w:fill="FFFFFF"/>
        </w:rPr>
      </w:pPr>
    </w:p>
    <w:p w:rsidR="008D7B94" w:rsidRPr="00EA2D13" w:rsidRDefault="008D7B94" w:rsidP="001B43DB">
      <w:pPr>
        <w:spacing w:after="0" w:line="240" w:lineRule="auto"/>
        <w:rPr>
          <w:rFonts w:ascii="Times New Roman" w:eastAsia="Times New Roman" w:hAnsi="Times New Roman" w:cs="Times New Roman"/>
          <w:i/>
          <w:sz w:val="28"/>
          <w:szCs w:val="28"/>
          <w:lang w:eastAsia="ru-RU"/>
        </w:rPr>
      </w:pPr>
      <w:r w:rsidRPr="00DA6445">
        <w:rPr>
          <w:rFonts w:ascii="Times New Roman" w:eastAsia="Times New Roman" w:hAnsi="Times New Roman" w:cs="Times New Roman"/>
          <w:i/>
          <w:sz w:val="28"/>
          <w:szCs w:val="28"/>
          <w:lang w:eastAsia="ru-RU"/>
        </w:rPr>
        <w:t>Решение</w:t>
      </w:r>
      <w:r>
        <w:rPr>
          <w:rFonts w:ascii="Times New Roman" w:eastAsia="Times New Roman" w:hAnsi="Times New Roman" w:cs="Times New Roman"/>
          <w:i/>
          <w:sz w:val="28"/>
          <w:szCs w:val="28"/>
          <w:lang w:eastAsia="ru-RU"/>
        </w:rPr>
        <w:t xml:space="preserve"> </w:t>
      </w:r>
      <w:r w:rsidRPr="00DA6445">
        <w:rPr>
          <w:rFonts w:ascii="Times New Roman" w:eastAsia="Times New Roman" w:hAnsi="Times New Roman" w:cs="Times New Roman"/>
          <w:i/>
          <w:sz w:val="28"/>
          <w:szCs w:val="28"/>
          <w:lang w:eastAsia="ru-RU"/>
        </w:rPr>
        <w:t>методического объединения педагогов дополнительного образования</w:t>
      </w:r>
    </w:p>
    <w:p w:rsidR="00366383" w:rsidRPr="00366383" w:rsidRDefault="00366383" w:rsidP="001B43DB">
      <w:pPr>
        <w:numPr>
          <w:ilvl w:val="0"/>
          <w:numId w:val="30"/>
        </w:numPr>
        <w:spacing w:after="0" w:line="240" w:lineRule="auto"/>
        <w:ind w:left="567" w:hanging="283"/>
        <w:jc w:val="both"/>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Содержание и методическая составляющая дополнительных общеобразовательных (общеразвивающих) программ обновлены в соответствии с Концепцией развития дополнительного образования</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Сроки: 01.09.2021</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 xml:space="preserve">Ответственные: </w:t>
      </w:r>
      <w:r>
        <w:rPr>
          <w:rFonts w:ascii="Times New Roman" w:eastAsia="Times New Roman" w:hAnsi="Times New Roman" w:cs="Times New Roman"/>
          <w:color w:val="000000"/>
          <w:sz w:val="28"/>
          <w:szCs w:val="28"/>
          <w:shd w:val="clear" w:color="auto" w:fill="FFFFFF"/>
          <w:lang w:eastAsia="ru-RU"/>
        </w:rPr>
        <w:t>зам. директоров по УВР,</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 xml:space="preserve">                          педагоги дополнительного образования</w:t>
      </w:r>
    </w:p>
    <w:p w:rsidR="00366383" w:rsidRPr="00366383" w:rsidRDefault="00366383" w:rsidP="001B43DB">
      <w:pPr>
        <w:numPr>
          <w:ilvl w:val="0"/>
          <w:numId w:val="30"/>
        </w:numPr>
        <w:spacing w:after="0" w:line="240" w:lineRule="auto"/>
        <w:ind w:left="567" w:hanging="283"/>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Разработать</w:t>
      </w:r>
      <w:r w:rsidRPr="00366383">
        <w:rPr>
          <w:rFonts w:ascii="Times New Roman" w:eastAsia="Times New Roman" w:hAnsi="Times New Roman" w:cs="Times New Roman"/>
          <w:color w:val="000000"/>
          <w:sz w:val="28"/>
          <w:szCs w:val="28"/>
          <w:shd w:val="clear" w:color="auto" w:fill="FFFFFF"/>
          <w:lang w:eastAsia="ru-RU"/>
        </w:rPr>
        <w:t xml:space="preserve"> воспитательные программы, являющиеся составной частью дополнительных общеобразовательных (общеразвивающих) программ </w:t>
      </w:r>
    </w:p>
    <w:p w:rsidR="00366383" w:rsidRPr="00366383" w:rsidRDefault="00366383" w:rsidP="001B43DB">
      <w:pPr>
        <w:spacing w:after="0" w:line="240" w:lineRule="auto"/>
        <w:ind w:left="567" w:hanging="283"/>
        <w:jc w:val="right"/>
        <w:rPr>
          <w:rFonts w:ascii="Times New Roman" w:eastAsia="Times New Roman" w:hAnsi="Times New Roman" w:cs="Times New Roman"/>
          <w:sz w:val="28"/>
          <w:szCs w:val="28"/>
          <w:lang w:eastAsia="ru-RU"/>
        </w:rPr>
      </w:pPr>
      <w:r w:rsidRPr="00366383">
        <w:rPr>
          <w:rFonts w:ascii="Times New Roman" w:eastAsia="Times New Roman" w:hAnsi="Times New Roman" w:cs="Times New Roman"/>
          <w:sz w:val="28"/>
          <w:szCs w:val="28"/>
          <w:lang w:eastAsia="ru-RU"/>
        </w:rPr>
        <w:t>Сроки: 01.09.2021 г.</w:t>
      </w:r>
    </w:p>
    <w:p w:rsidR="00366383" w:rsidRPr="00366383" w:rsidRDefault="00366383" w:rsidP="001B43DB">
      <w:pPr>
        <w:spacing w:after="0" w:line="240" w:lineRule="auto"/>
        <w:ind w:left="567" w:hanging="283"/>
        <w:jc w:val="right"/>
        <w:rPr>
          <w:rFonts w:ascii="Times New Roman" w:eastAsia="Times New Roman" w:hAnsi="Times New Roman" w:cs="Times New Roman"/>
          <w:sz w:val="28"/>
          <w:szCs w:val="28"/>
          <w:lang w:eastAsia="ru-RU"/>
        </w:rPr>
      </w:pPr>
      <w:r w:rsidRPr="00366383">
        <w:rPr>
          <w:rFonts w:ascii="Times New Roman" w:eastAsia="Times New Roman" w:hAnsi="Times New Roman" w:cs="Times New Roman"/>
          <w:sz w:val="28"/>
          <w:szCs w:val="28"/>
          <w:lang w:eastAsia="ru-RU"/>
        </w:rPr>
        <w:t xml:space="preserve">Ответственные: </w:t>
      </w:r>
      <w:r>
        <w:rPr>
          <w:rFonts w:ascii="Times New Roman" w:eastAsia="Times New Roman" w:hAnsi="Times New Roman" w:cs="Times New Roman"/>
          <w:sz w:val="28"/>
          <w:szCs w:val="28"/>
          <w:lang w:eastAsia="ru-RU"/>
        </w:rPr>
        <w:t>методисты и педагоги – организаторы УДО</w:t>
      </w:r>
    </w:p>
    <w:p w:rsidR="00366383" w:rsidRPr="00366383" w:rsidRDefault="00366383" w:rsidP="001B43DB">
      <w:pPr>
        <w:spacing w:after="0" w:line="240" w:lineRule="auto"/>
        <w:ind w:left="567" w:hanging="283"/>
        <w:jc w:val="right"/>
        <w:rPr>
          <w:rFonts w:ascii="Times New Roman" w:eastAsia="Times New Roman" w:hAnsi="Times New Roman" w:cs="Times New Roman"/>
          <w:sz w:val="28"/>
          <w:szCs w:val="28"/>
          <w:lang w:eastAsia="ru-RU"/>
        </w:rPr>
      </w:pPr>
      <w:r w:rsidRPr="00366383">
        <w:rPr>
          <w:rFonts w:ascii="Times New Roman" w:eastAsia="Times New Roman" w:hAnsi="Times New Roman" w:cs="Times New Roman"/>
          <w:sz w:val="28"/>
          <w:szCs w:val="28"/>
          <w:lang w:eastAsia="ru-RU"/>
        </w:rPr>
        <w:t xml:space="preserve">                             педагоги дополнительного образования</w:t>
      </w:r>
    </w:p>
    <w:p w:rsidR="00366383" w:rsidRPr="00366383" w:rsidRDefault="00366383" w:rsidP="001B43DB">
      <w:pPr>
        <w:numPr>
          <w:ilvl w:val="0"/>
          <w:numId w:val="30"/>
        </w:numPr>
        <w:spacing w:after="0" w:line="240" w:lineRule="auto"/>
        <w:ind w:left="567" w:hanging="283"/>
        <w:jc w:val="both"/>
        <w:rPr>
          <w:rFonts w:ascii="Times New Roman" w:eastAsia="Times New Roman" w:hAnsi="Times New Roman" w:cs="Times New Roman"/>
          <w:sz w:val="28"/>
          <w:szCs w:val="28"/>
          <w:lang w:eastAsia="ru-RU"/>
        </w:rPr>
      </w:pPr>
      <w:r w:rsidRPr="00366383">
        <w:rPr>
          <w:rFonts w:ascii="Times New Roman" w:eastAsia="Times New Roman" w:hAnsi="Times New Roman" w:cs="Times New Roman"/>
          <w:color w:val="000000"/>
          <w:sz w:val="28"/>
          <w:szCs w:val="28"/>
          <w:shd w:val="clear" w:color="auto" w:fill="FFFFFF"/>
          <w:lang w:eastAsia="ru-RU"/>
        </w:rPr>
        <w:t xml:space="preserve">Провести исследование индивидуальных потребностей педагога в профессиональном развитии </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 xml:space="preserve">Сроки: апрель </w:t>
      </w:r>
      <w:smartTag w:uri="urn:schemas-microsoft-com:office:smarttags" w:element="metricconverter">
        <w:smartTagPr>
          <w:attr w:name="ProductID" w:val="2021 г"/>
        </w:smartTagPr>
        <w:r w:rsidRPr="00366383">
          <w:rPr>
            <w:rFonts w:ascii="Times New Roman" w:eastAsia="Times New Roman" w:hAnsi="Times New Roman" w:cs="Times New Roman"/>
            <w:color w:val="000000"/>
            <w:sz w:val="28"/>
            <w:szCs w:val="28"/>
            <w:shd w:val="clear" w:color="auto" w:fill="FFFFFF"/>
            <w:lang w:eastAsia="ru-RU"/>
          </w:rPr>
          <w:t>2021 г</w:t>
        </w:r>
      </w:smartTag>
      <w:r w:rsidRPr="00366383">
        <w:rPr>
          <w:rFonts w:ascii="Times New Roman" w:eastAsia="Times New Roman" w:hAnsi="Times New Roman" w:cs="Times New Roman"/>
          <w:color w:val="000000"/>
          <w:sz w:val="28"/>
          <w:szCs w:val="28"/>
          <w:shd w:val="clear" w:color="auto" w:fill="FFFFFF"/>
          <w:lang w:eastAsia="ru-RU"/>
        </w:rPr>
        <w:t>.</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Ответственные: методические службы УДО</w:t>
      </w:r>
    </w:p>
    <w:p w:rsidR="00366383" w:rsidRPr="00366383" w:rsidRDefault="00366383" w:rsidP="001B43DB">
      <w:pPr>
        <w:spacing w:after="0" w:line="240" w:lineRule="auto"/>
        <w:ind w:left="567" w:hanging="283"/>
        <w:jc w:val="right"/>
        <w:rPr>
          <w:rFonts w:ascii="Times New Roman" w:eastAsia="Times New Roman" w:hAnsi="Times New Roman" w:cs="Times New Roman"/>
          <w:sz w:val="28"/>
          <w:szCs w:val="28"/>
          <w:lang w:eastAsia="ru-RU"/>
        </w:rPr>
      </w:pPr>
      <w:r w:rsidRPr="00366383">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 xml:space="preserve">                  </w:t>
      </w:r>
    </w:p>
    <w:p w:rsidR="00366383" w:rsidRPr="00366383" w:rsidRDefault="00366383" w:rsidP="001B43DB">
      <w:pPr>
        <w:numPr>
          <w:ilvl w:val="0"/>
          <w:numId w:val="30"/>
        </w:numPr>
        <w:spacing w:after="0" w:line="240" w:lineRule="auto"/>
        <w:ind w:left="567" w:hanging="283"/>
        <w:jc w:val="both"/>
        <w:rPr>
          <w:rFonts w:ascii="Times New Roman" w:eastAsia="Times New Roman" w:hAnsi="Times New Roman" w:cs="Times New Roman"/>
          <w:sz w:val="28"/>
          <w:szCs w:val="28"/>
          <w:lang w:eastAsia="ru-RU"/>
        </w:rPr>
      </w:pPr>
      <w:r w:rsidRPr="00366383">
        <w:rPr>
          <w:rFonts w:ascii="Times New Roman" w:eastAsia="Times New Roman" w:hAnsi="Times New Roman" w:cs="Times New Roman"/>
          <w:color w:val="000000"/>
          <w:sz w:val="28"/>
          <w:szCs w:val="28"/>
          <w:shd w:val="clear" w:color="auto" w:fill="FFFFFF"/>
          <w:lang w:eastAsia="ru-RU"/>
        </w:rPr>
        <w:t xml:space="preserve">Включить в активную педагогическую практику развитие функциональной грамотности детей </w:t>
      </w:r>
    </w:p>
    <w:p w:rsidR="00366383" w:rsidRPr="00366383" w:rsidRDefault="00366383" w:rsidP="001B43DB">
      <w:pPr>
        <w:spacing w:after="0" w:line="240" w:lineRule="auto"/>
        <w:ind w:left="567" w:hanging="283"/>
        <w:jc w:val="right"/>
        <w:rPr>
          <w:rFonts w:ascii="Times New Roman" w:eastAsia="Times New Roman" w:hAnsi="Times New Roman" w:cs="Times New Roman"/>
          <w:sz w:val="28"/>
          <w:szCs w:val="28"/>
          <w:lang w:eastAsia="ru-RU"/>
        </w:rPr>
      </w:pPr>
      <w:r w:rsidRPr="00366383">
        <w:rPr>
          <w:rFonts w:ascii="Times New Roman" w:eastAsia="Times New Roman" w:hAnsi="Times New Roman" w:cs="Times New Roman"/>
          <w:color w:val="000000"/>
          <w:sz w:val="28"/>
          <w:szCs w:val="28"/>
          <w:shd w:val="clear" w:color="auto" w:fill="FFFFFF"/>
          <w:lang w:eastAsia="ru-RU"/>
        </w:rPr>
        <w:t>Сроки: в течение года</w:t>
      </w:r>
    </w:p>
    <w:p w:rsidR="00366383" w:rsidRPr="00366383" w:rsidRDefault="00366383" w:rsidP="001B43DB">
      <w:pPr>
        <w:spacing w:after="0" w:line="240" w:lineRule="auto"/>
        <w:ind w:left="567" w:hanging="283"/>
        <w:jc w:val="right"/>
        <w:rPr>
          <w:rFonts w:ascii="Times New Roman" w:eastAsia="Times New Roman" w:hAnsi="Times New Roman" w:cs="Times New Roman"/>
          <w:color w:val="000000"/>
          <w:sz w:val="28"/>
          <w:szCs w:val="28"/>
          <w:shd w:val="clear" w:color="auto" w:fill="FFFFFF"/>
          <w:lang w:eastAsia="ru-RU"/>
        </w:rPr>
      </w:pPr>
      <w:r w:rsidRPr="00366383">
        <w:rPr>
          <w:rFonts w:ascii="Times New Roman" w:eastAsia="Times New Roman" w:hAnsi="Times New Roman" w:cs="Times New Roman"/>
          <w:color w:val="000000"/>
          <w:sz w:val="28"/>
          <w:szCs w:val="28"/>
          <w:shd w:val="clear" w:color="auto" w:fill="FFFFFF"/>
          <w:lang w:eastAsia="ru-RU"/>
        </w:rPr>
        <w:t>Ответственные: педагоги дополнительного образования</w:t>
      </w:r>
    </w:p>
    <w:p w:rsidR="00366383" w:rsidRPr="00366383" w:rsidRDefault="00366383" w:rsidP="001B43DB">
      <w:pPr>
        <w:spacing w:after="0" w:line="240" w:lineRule="auto"/>
        <w:ind w:left="567" w:hanging="283"/>
        <w:jc w:val="both"/>
        <w:rPr>
          <w:rFonts w:ascii="Times New Roman" w:eastAsia="Times New Roman" w:hAnsi="Times New Roman" w:cs="Times New Roman"/>
          <w:color w:val="000000"/>
          <w:sz w:val="28"/>
          <w:szCs w:val="28"/>
          <w:shd w:val="clear" w:color="auto" w:fill="FFFFFF"/>
          <w:lang w:eastAsia="ru-RU"/>
        </w:rPr>
      </w:pPr>
    </w:p>
    <w:p w:rsidR="008D7B94" w:rsidRPr="00366383" w:rsidRDefault="008D7B94" w:rsidP="001B43DB">
      <w:pPr>
        <w:spacing w:after="0" w:line="240" w:lineRule="auto"/>
        <w:ind w:left="567" w:hanging="283"/>
        <w:rPr>
          <w:rFonts w:ascii="Times New Roman" w:eastAsia="Times New Roman" w:hAnsi="Times New Roman" w:cs="Times New Roman"/>
          <w:sz w:val="28"/>
          <w:szCs w:val="28"/>
          <w:lang w:eastAsia="ru-RU"/>
        </w:rPr>
      </w:pPr>
    </w:p>
    <w:p w:rsidR="008D7B94" w:rsidRPr="00366383" w:rsidRDefault="008D7B94" w:rsidP="001B43DB">
      <w:pPr>
        <w:widowControl w:val="0"/>
        <w:spacing w:after="0" w:line="240" w:lineRule="auto"/>
        <w:ind w:left="567" w:hanging="283"/>
        <w:jc w:val="center"/>
        <w:rPr>
          <w:rFonts w:ascii="Times New Roman" w:eastAsia="Calibri" w:hAnsi="Times New Roman" w:cs="Times New Roman"/>
          <w:b/>
          <w:bCs/>
          <w:color w:val="000000"/>
          <w:sz w:val="28"/>
          <w:szCs w:val="28"/>
          <w:shd w:val="clear" w:color="auto" w:fill="FFFFFF"/>
          <w:lang w:val="x-none" w:eastAsia="x-none"/>
        </w:rPr>
      </w:pPr>
    </w:p>
    <w:p w:rsidR="008D7B94" w:rsidRPr="00366383" w:rsidRDefault="008D7B94" w:rsidP="001B43DB">
      <w:pPr>
        <w:widowControl w:val="0"/>
        <w:spacing w:after="0" w:line="240" w:lineRule="auto"/>
        <w:ind w:left="567" w:hanging="283"/>
        <w:jc w:val="center"/>
        <w:rPr>
          <w:rFonts w:ascii="Times New Roman" w:eastAsia="Calibri" w:hAnsi="Times New Roman" w:cs="Times New Roman"/>
          <w:b/>
          <w:bCs/>
          <w:color w:val="000000"/>
          <w:sz w:val="28"/>
          <w:szCs w:val="28"/>
          <w:shd w:val="clear" w:color="auto" w:fill="FFFFFF"/>
          <w:lang w:val="x-none" w:eastAsia="x-none"/>
        </w:rPr>
      </w:pPr>
    </w:p>
    <w:p w:rsidR="008D7B94" w:rsidRPr="00366383" w:rsidRDefault="008D7B94" w:rsidP="001B43DB">
      <w:pPr>
        <w:widowControl w:val="0"/>
        <w:spacing w:after="0" w:line="240" w:lineRule="auto"/>
        <w:ind w:left="567" w:hanging="283"/>
        <w:rPr>
          <w:rFonts w:ascii="Times New Roman" w:eastAsia="Calibri" w:hAnsi="Times New Roman" w:cs="Times New Roman"/>
          <w:b/>
          <w:bCs/>
          <w:color w:val="000000"/>
          <w:sz w:val="28"/>
          <w:szCs w:val="28"/>
          <w:shd w:val="clear" w:color="auto" w:fill="FFFFFF"/>
          <w:lang w:val="x-none" w:eastAsia="x-none"/>
        </w:rPr>
      </w:pPr>
    </w:p>
    <w:p w:rsidR="00494E1E" w:rsidRPr="00884385" w:rsidRDefault="00494E1E" w:rsidP="001B43DB">
      <w:pPr>
        <w:widowControl w:val="0"/>
        <w:spacing w:after="0" w:line="240" w:lineRule="auto"/>
        <w:ind w:left="426"/>
        <w:jc w:val="both"/>
        <w:rPr>
          <w:rFonts w:ascii="Times New Roman" w:eastAsia="Calibri" w:hAnsi="Times New Roman" w:cs="Times New Roman"/>
          <w:sz w:val="28"/>
          <w:szCs w:val="28"/>
          <w:lang w:val="x-none" w:eastAsia="x-none"/>
        </w:rPr>
      </w:pPr>
      <w:r w:rsidRPr="00884385">
        <w:rPr>
          <w:rFonts w:ascii="Times New Roman" w:eastAsia="Calibri" w:hAnsi="Times New Roman" w:cs="Times New Roman"/>
          <w:color w:val="000000"/>
          <w:sz w:val="28"/>
          <w:szCs w:val="28"/>
          <w:shd w:val="clear" w:color="auto" w:fill="FFFFFF"/>
          <w:lang w:val="x-none" w:eastAsia="x-none"/>
        </w:rPr>
        <w:t xml:space="preserve">Председатель </w:t>
      </w:r>
      <w:r w:rsidRPr="00884385">
        <w:rPr>
          <w:rFonts w:ascii="Times New Roman" w:eastAsia="Calibri" w:hAnsi="Times New Roman" w:cs="Times New Roman"/>
          <w:color w:val="000000"/>
          <w:sz w:val="28"/>
          <w:szCs w:val="28"/>
          <w:shd w:val="clear" w:color="auto" w:fill="FFFFFF"/>
          <w:lang w:eastAsia="x-none"/>
        </w:rPr>
        <w:t xml:space="preserve">                                                    </w:t>
      </w:r>
      <w:r w:rsidRPr="00884385">
        <w:rPr>
          <w:rFonts w:ascii="Times New Roman" w:eastAsia="Calibri" w:hAnsi="Times New Roman" w:cs="Times New Roman"/>
          <w:color w:val="000000"/>
          <w:sz w:val="28"/>
          <w:szCs w:val="28"/>
          <w:shd w:val="clear" w:color="auto" w:fill="FFFFFF"/>
          <w:lang w:val="x-none" w:eastAsia="x-none"/>
        </w:rPr>
        <w:t>Панченко Н.А.</w:t>
      </w:r>
      <w:r w:rsidRPr="00884385">
        <w:rPr>
          <w:rFonts w:ascii="Times New Roman" w:eastAsia="Calibri" w:hAnsi="Times New Roman" w:cs="Times New Roman"/>
          <w:color w:val="000000"/>
          <w:sz w:val="28"/>
          <w:szCs w:val="28"/>
          <w:shd w:val="clear" w:color="auto" w:fill="FFFFFF"/>
          <w:lang w:val="x-none" w:eastAsia="x-none"/>
        </w:rPr>
        <w:tab/>
      </w:r>
    </w:p>
    <w:p w:rsidR="008D7B94" w:rsidRPr="00366383" w:rsidRDefault="00494E1E" w:rsidP="001B43DB">
      <w:pPr>
        <w:widowControl w:val="0"/>
        <w:tabs>
          <w:tab w:val="left" w:pos="2137"/>
          <w:tab w:val="left" w:pos="4263"/>
        </w:tabs>
        <w:spacing w:after="0" w:line="240" w:lineRule="auto"/>
        <w:ind w:left="426"/>
        <w:rPr>
          <w:rFonts w:ascii="Times New Roman" w:eastAsia="Calibri" w:hAnsi="Times New Roman" w:cs="Times New Roman"/>
          <w:color w:val="000000"/>
          <w:sz w:val="28"/>
          <w:szCs w:val="28"/>
          <w:shd w:val="clear" w:color="auto" w:fill="FFFFFF"/>
          <w:lang w:val="x-none" w:eastAsia="x-none"/>
        </w:rPr>
      </w:pPr>
      <w:r>
        <w:rPr>
          <w:rFonts w:ascii="Times New Roman" w:eastAsia="Calibri" w:hAnsi="Times New Roman" w:cs="Times New Roman"/>
          <w:color w:val="000000"/>
          <w:sz w:val="28"/>
          <w:szCs w:val="28"/>
          <w:shd w:val="clear" w:color="auto" w:fill="FFFFFF"/>
          <w:lang w:val="x-none" w:eastAsia="x-none"/>
        </w:rPr>
        <w:t xml:space="preserve">Секретарь </w:t>
      </w:r>
      <w:r>
        <w:rPr>
          <w:rFonts w:ascii="Times New Roman" w:eastAsia="Calibri" w:hAnsi="Times New Roman" w:cs="Times New Roman"/>
          <w:color w:val="000000"/>
          <w:sz w:val="28"/>
          <w:szCs w:val="28"/>
          <w:shd w:val="clear" w:color="auto" w:fill="FFFFFF"/>
          <w:lang w:eastAsia="x-none"/>
        </w:rPr>
        <w:t xml:space="preserve">                                                           </w:t>
      </w:r>
      <w:r w:rsidR="00366383">
        <w:rPr>
          <w:rFonts w:ascii="Times New Roman" w:eastAsia="Calibri" w:hAnsi="Times New Roman" w:cs="Times New Roman"/>
          <w:color w:val="000000"/>
          <w:sz w:val="28"/>
          <w:szCs w:val="28"/>
          <w:shd w:val="clear" w:color="auto" w:fill="FFFFFF"/>
          <w:lang w:val="x-none" w:eastAsia="x-none"/>
        </w:rPr>
        <w:t>Маркова Л.Н.</w:t>
      </w:r>
    </w:p>
    <w:p w:rsidR="005B4411" w:rsidRPr="001B43DB" w:rsidRDefault="00D8673B"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eastAsia="x-none"/>
        </w:rPr>
      </w:pPr>
      <w:r w:rsidRPr="006A1A4D">
        <w:rPr>
          <w:rFonts w:ascii="Times New Roman" w:eastAsia="Calibri" w:hAnsi="Times New Roman" w:cs="Times New Roman"/>
          <w:b/>
          <w:bCs/>
          <w:sz w:val="28"/>
          <w:szCs w:val="28"/>
          <w:shd w:val="clear" w:color="auto" w:fill="FFFFFF"/>
          <w:lang w:val="x-none" w:eastAsia="x-none"/>
        </w:rPr>
        <w:lastRenderedPageBreak/>
        <w:t>ПРОТОКОЛ №</w:t>
      </w:r>
      <w:r w:rsidRPr="006A1A4D">
        <w:rPr>
          <w:rFonts w:ascii="Times New Roman" w:eastAsia="Calibri" w:hAnsi="Times New Roman" w:cs="Times New Roman"/>
          <w:b/>
          <w:bCs/>
          <w:sz w:val="28"/>
          <w:szCs w:val="28"/>
          <w:shd w:val="clear" w:color="auto" w:fill="FFFFFF"/>
          <w:lang w:eastAsia="x-none"/>
        </w:rPr>
        <w:t xml:space="preserve"> 2</w:t>
      </w:r>
    </w:p>
    <w:p w:rsidR="00B84002" w:rsidRPr="006A1A4D" w:rsidRDefault="005B4411" w:rsidP="001B43DB">
      <w:pPr>
        <w:widowControl w:val="0"/>
        <w:tabs>
          <w:tab w:val="left" w:leader="underscore" w:pos="5160"/>
        </w:tabs>
        <w:spacing w:after="0" w:line="240" w:lineRule="auto"/>
        <w:ind w:left="426"/>
        <w:jc w:val="center"/>
        <w:rPr>
          <w:rFonts w:ascii="Times New Roman" w:eastAsia="Calibri" w:hAnsi="Times New Roman" w:cs="Times New Roman"/>
          <w:sz w:val="28"/>
          <w:szCs w:val="28"/>
          <w:shd w:val="clear" w:color="auto" w:fill="FFFFFF"/>
          <w:lang w:val="x-none" w:eastAsia="x-none"/>
        </w:rPr>
      </w:pPr>
      <w:r w:rsidRPr="006A1A4D">
        <w:rPr>
          <w:rFonts w:ascii="Times New Roman" w:eastAsia="Calibri" w:hAnsi="Times New Roman" w:cs="Times New Roman"/>
          <w:sz w:val="28"/>
          <w:szCs w:val="28"/>
          <w:shd w:val="clear" w:color="auto" w:fill="FFFFFF"/>
          <w:lang w:val="x-none" w:eastAsia="x-none"/>
        </w:rPr>
        <w:t>заседания М</w:t>
      </w:r>
      <w:r w:rsidR="00D8673B" w:rsidRPr="006A1A4D">
        <w:rPr>
          <w:rFonts w:ascii="Times New Roman" w:eastAsia="Calibri" w:hAnsi="Times New Roman" w:cs="Times New Roman"/>
          <w:sz w:val="28"/>
          <w:szCs w:val="28"/>
          <w:shd w:val="clear" w:color="auto" w:fill="FFFFFF"/>
          <w:lang w:val="x-none" w:eastAsia="x-none"/>
        </w:rPr>
        <w:t>МО</w:t>
      </w:r>
      <w:r w:rsidR="00B84002" w:rsidRPr="006A1A4D">
        <w:rPr>
          <w:rFonts w:ascii="Times New Roman" w:eastAsia="Calibri" w:hAnsi="Times New Roman" w:cs="Times New Roman"/>
          <w:sz w:val="28"/>
          <w:szCs w:val="28"/>
          <w:shd w:val="clear" w:color="auto" w:fill="FFFFFF"/>
          <w:lang w:eastAsia="x-none"/>
        </w:rPr>
        <w:t xml:space="preserve"> </w:t>
      </w:r>
      <w:r w:rsidR="00D8673B" w:rsidRPr="006A1A4D">
        <w:rPr>
          <w:rFonts w:ascii="Times New Roman" w:eastAsia="Calibri" w:hAnsi="Times New Roman" w:cs="Times New Roman"/>
          <w:sz w:val="28"/>
          <w:szCs w:val="28"/>
          <w:shd w:val="clear" w:color="auto" w:fill="FFFFFF"/>
          <w:lang w:val="x-none" w:eastAsia="x-none"/>
        </w:rPr>
        <w:t xml:space="preserve">педагогов </w:t>
      </w:r>
    </w:p>
    <w:p w:rsidR="00D8673B" w:rsidRPr="006A1A4D" w:rsidRDefault="00D8673B" w:rsidP="001B43DB">
      <w:pPr>
        <w:widowControl w:val="0"/>
        <w:tabs>
          <w:tab w:val="left" w:leader="underscore" w:pos="5160"/>
        </w:tabs>
        <w:spacing w:after="0" w:line="240" w:lineRule="auto"/>
        <w:ind w:left="426"/>
        <w:jc w:val="center"/>
        <w:rPr>
          <w:rFonts w:ascii="Times New Roman" w:eastAsia="Calibri" w:hAnsi="Times New Roman" w:cs="Times New Roman"/>
          <w:sz w:val="28"/>
          <w:szCs w:val="28"/>
          <w:shd w:val="clear" w:color="auto" w:fill="FFFFFF"/>
          <w:lang w:eastAsia="x-none"/>
        </w:rPr>
      </w:pPr>
      <w:r w:rsidRPr="006A1A4D">
        <w:rPr>
          <w:rFonts w:ascii="Times New Roman" w:eastAsia="Calibri" w:hAnsi="Times New Roman" w:cs="Times New Roman"/>
          <w:sz w:val="28"/>
          <w:szCs w:val="28"/>
          <w:shd w:val="clear" w:color="auto" w:fill="FFFFFF"/>
          <w:lang w:val="x-none" w:eastAsia="x-none"/>
        </w:rPr>
        <w:t>учреждений дополнительного образования</w:t>
      </w:r>
      <w:r w:rsidR="005B4411" w:rsidRPr="006A1A4D">
        <w:rPr>
          <w:rFonts w:ascii="Times New Roman" w:eastAsia="Calibri" w:hAnsi="Times New Roman" w:cs="Times New Roman"/>
          <w:sz w:val="28"/>
          <w:szCs w:val="28"/>
          <w:shd w:val="clear" w:color="auto" w:fill="FFFFFF"/>
          <w:lang w:eastAsia="x-none"/>
        </w:rPr>
        <w:t xml:space="preserve"> </w:t>
      </w:r>
      <w:r w:rsidRPr="006A1A4D">
        <w:rPr>
          <w:rFonts w:ascii="Times New Roman" w:eastAsia="Calibri" w:hAnsi="Times New Roman" w:cs="Times New Roman"/>
          <w:sz w:val="28"/>
          <w:szCs w:val="28"/>
          <w:shd w:val="clear" w:color="auto" w:fill="FFFFFF"/>
          <w:lang w:eastAsia="x-none"/>
        </w:rPr>
        <w:t>города</w:t>
      </w:r>
    </w:p>
    <w:p w:rsidR="000434AD" w:rsidRPr="006A1A4D" w:rsidRDefault="000434AD" w:rsidP="001B43DB">
      <w:pPr>
        <w:widowControl w:val="0"/>
        <w:tabs>
          <w:tab w:val="left" w:leader="underscore" w:pos="5160"/>
        </w:tabs>
        <w:spacing w:after="0" w:line="240" w:lineRule="auto"/>
        <w:ind w:left="426"/>
        <w:jc w:val="center"/>
        <w:rPr>
          <w:rFonts w:ascii="Times New Roman" w:eastAsia="Calibri" w:hAnsi="Times New Roman" w:cs="Times New Roman"/>
          <w:sz w:val="28"/>
          <w:szCs w:val="28"/>
          <w:shd w:val="clear" w:color="auto" w:fill="FFFFFF"/>
          <w:lang w:eastAsia="x-none"/>
        </w:rPr>
      </w:pPr>
    </w:p>
    <w:p w:rsidR="00B84002" w:rsidRPr="006A1A4D" w:rsidRDefault="000434AD" w:rsidP="001B43DB">
      <w:pPr>
        <w:widowControl w:val="0"/>
        <w:tabs>
          <w:tab w:val="left" w:leader="underscore" w:pos="5160"/>
        </w:tabs>
        <w:spacing w:after="0" w:line="240" w:lineRule="auto"/>
        <w:ind w:left="426"/>
        <w:jc w:val="right"/>
        <w:rPr>
          <w:rFonts w:ascii="Times New Roman" w:eastAsia="Calibri" w:hAnsi="Times New Roman" w:cs="Times New Roman"/>
          <w:sz w:val="28"/>
          <w:szCs w:val="28"/>
          <w:shd w:val="clear" w:color="auto" w:fill="FFFFFF"/>
          <w:lang w:val="x-none" w:eastAsia="x-none"/>
        </w:rPr>
      </w:pPr>
      <w:r w:rsidRPr="006A1A4D">
        <w:rPr>
          <w:rFonts w:ascii="Times New Roman" w:eastAsia="Calibri" w:hAnsi="Times New Roman" w:cs="Times New Roman"/>
          <w:i/>
          <w:iCs/>
          <w:sz w:val="28"/>
          <w:szCs w:val="28"/>
          <w:shd w:val="clear" w:color="auto" w:fill="FFFFFF"/>
          <w:lang w:val="x-none" w:eastAsia="x-none"/>
        </w:rPr>
        <w:t xml:space="preserve">Присутствовали: </w:t>
      </w:r>
      <w:r w:rsidR="00B06F35">
        <w:rPr>
          <w:rFonts w:ascii="Times New Roman" w:eastAsia="Calibri" w:hAnsi="Times New Roman" w:cs="Times New Roman"/>
          <w:i/>
          <w:iCs/>
          <w:sz w:val="28"/>
          <w:szCs w:val="28"/>
          <w:shd w:val="clear" w:color="auto" w:fill="FFFFFF"/>
          <w:lang w:eastAsia="x-none"/>
        </w:rPr>
        <w:t>27</w:t>
      </w:r>
      <w:r w:rsidRPr="006A1A4D">
        <w:rPr>
          <w:rFonts w:ascii="Times New Roman" w:eastAsia="Calibri" w:hAnsi="Times New Roman" w:cs="Times New Roman"/>
          <w:i/>
          <w:iCs/>
          <w:sz w:val="28"/>
          <w:szCs w:val="28"/>
          <w:shd w:val="clear" w:color="auto" w:fill="FFFFFF"/>
          <w:lang w:val="x-none" w:eastAsia="x-none"/>
        </w:rPr>
        <w:t xml:space="preserve"> чел.</w:t>
      </w:r>
    </w:p>
    <w:p w:rsidR="00D8673B" w:rsidRPr="006A1A4D" w:rsidRDefault="00D8673B" w:rsidP="001B43DB">
      <w:pPr>
        <w:widowControl w:val="0"/>
        <w:spacing w:after="0" w:line="240" w:lineRule="auto"/>
        <w:ind w:left="426"/>
        <w:rPr>
          <w:rFonts w:ascii="Times New Roman" w:eastAsia="Calibri" w:hAnsi="Times New Roman" w:cs="Times New Roman"/>
          <w:sz w:val="28"/>
          <w:szCs w:val="28"/>
          <w:shd w:val="clear" w:color="auto" w:fill="FFFFFF"/>
          <w:lang w:eastAsia="x-none"/>
        </w:rPr>
      </w:pPr>
    </w:p>
    <w:p w:rsidR="000434AD" w:rsidRDefault="000434AD" w:rsidP="001B43DB">
      <w:pPr>
        <w:widowControl w:val="0"/>
        <w:spacing w:after="0" w:line="240" w:lineRule="auto"/>
        <w:ind w:left="426"/>
        <w:rPr>
          <w:rFonts w:ascii="Times New Roman" w:eastAsia="Calibri" w:hAnsi="Times New Roman" w:cs="Times New Roman"/>
          <w:sz w:val="28"/>
          <w:szCs w:val="28"/>
          <w:shd w:val="clear" w:color="auto" w:fill="FFFFFF"/>
          <w:lang w:eastAsia="x-none"/>
        </w:rPr>
      </w:pPr>
    </w:p>
    <w:p w:rsidR="00D8673B" w:rsidRPr="005B4411" w:rsidRDefault="00A171F4" w:rsidP="001B43DB">
      <w:pPr>
        <w:widowControl w:val="0"/>
        <w:spacing w:after="0" w:line="240" w:lineRule="auto"/>
        <w:ind w:left="426"/>
        <w:rPr>
          <w:rFonts w:ascii="Times New Roman" w:eastAsia="Calibri" w:hAnsi="Times New Roman" w:cs="Times New Roman"/>
          <w:i/>
          <w:iCs/>
          <w:sz w:val="28"/>
          <w:szCs w:val="28"/>
          <w:lang w:val="x-none" w:eastAsia="x-none"/>
        </w:rPr>
      </w:pPr>
      <w:r>
        <w:rPr>
          <w:rFonts w:ascii="Times New Roman" w:eastAsia="Calibri" w:hAnsi="Times New Roman" w:cs="Times New Roman"/>
          <w:sz w:val="28"/>
          <w:szCs w:val="28"/>
          <w:shd w:val="clear" w:color="auto" w:fill="FFFFFF"/>
          <w:lang w:eastAsia="x-none"/>
        </w:rPr>
        <w:t>07.12</w:t>
      </w:r>
      <w:r w:rsidR="00D8673B" w:rsidRPr="005B4411">
        <w:rPr>
          <w:rFonts w:ascii="Times New Roman" w:eastAsia="Calibri" w:hAnsi="Times New Roman" w:cs="Times New Roman"/>
          <w:sz w:val="28"/>
          <w:szCs w:val="28"/>
          <w:shd w:val="clear" w:color="auto" w:fill="FFFFFF"/>
          <w:lang w:eastAsia="x-none"/>
        </w:rPr>
        <w:t>.</w:t>
      </w:r>
      <w:r>
        <w:rPr>
          <w:rFonts w:ascii="Times New Roman" w:eastAsia="Calibri" w:hAnsi="Times New Roman" w:cs="Times New Roman"/>
          <w:sz w:val="28"/>
          <w:szCs w:val="28"/>
          <w:shd w:val="clear" w:color="auto" w:fill="FFFFFF"/>
          <w:lang w:val="x-none" w:eastAsia="x-none"/>
        </w:rPr>
        <w:t xml:space="preserve"> 2020</w:t>
      </w:r>
      <w:r w:rsidR="00D8673B" w:rsidRPr="005B4411">
        <w:rPr>
          <w:rFonts w:ascii="Times New Roman" w:eastAsia="Calibri" w:hAnsi="Times New Roman" w:cs="Times New Roman"/>
          <w:sz w:val="28"/>
          <w:szCs w:val="28"/>
          <w:shd w:val="clear" w:color="auto" w:fill="FFFFFF"/>
          <w:lang w:val="x-none" w:eastAsia="x-none"/>
        </w:rPr>
        <w:t xml:space="preserve"> г.</w:t>
      </w:r>
      <w:r w:rsidR="00D8673B" w:rsidRPr="005B4411">
        <w:rPr>
          <w:rFonts w:ascii="Times New Roman" w:eastAsia="Calibri" w:hAnsi="Times New Roman" w:cs="Times New Roman"/>
          <w:sz w:val="28"/>
          <w:szCs w:val="28"/>
          <w:shd w:val="clear" w:color="auto" w:fill="FFFFFF"/>
          <w:lang w:eastAsia="x-none"/>
        </w:rPr>
        <w:t xml:space="preserve">                                                </w:t>
      </w:r>
    </w:p>
    <w:p w:rsidR="00D8673B" w:rsidRPr="005B4411" w:rsidRDefault="00D8673B" w:rsidP="001B43DB">
      <w:pPr>
        <w:widowControl w:val="0"/>
        <w:tabs>
          <w:tab w:val="left" w:leader="underscore" w:pos="6999"/>
        </w:tabs>
        <w:spacing w:after="0" w:line="240" w:lineRule="auto"/>
        <w:ind w:left="426"/>
        <w:rPr>
          <w:rFonts w:ascii="Times New Roman" w:eastAsia="Calibri" w:hAnsi="Times New Roman" w:cs="Times New Roman"/>
          <w:sz w:val="28"/>
          <w:szCs w:val="28"/>
          <w:lang w:eastAsia="x-none"/>
        </w:rPr>
      </w:pPr>
      <w:r w:rsidRPr="005B4411">
        <w:rPr>
          <w:rFonts w:ascii="Times New Roman" w:eastAsia="Calibri" w:hAnsi="Times New Roman" w:cs="Times New Roman"/>
          <w:sz w:val="28"/>
          <w:szCs w:val="28"/>
          <w:shd w:val="clear" w:color="auto" w:fill="FFFFFF"/>
          <w:lang w:val="x-none" w:eastAsia="x-none"/>
        </w:rPr>
        <w:t xml:space="preserve">Место проведения МБУ </w:t>
      </w:r>
      <w:r w:rsidR="00A171F4">
        <w:rPr>
          <w:rFonts w:ascii="Times New Roman" w:eastAsia="Calibri" w:hAnsi="Times New Roman" w:cs="Times New Roman"/>
          <w:sz w:val="28"/>
          <w:szCs w:val="28"/>
          <w:shd w:val="clear" w:color="auto" w:fill="FFFFFF"/>
          <w:lang w:eastAsia="x-none"/>
        </w:rPr>
        <w:t>ЦВР «Малая Академия»</w:t>
      </w:r>
    </w:p>
    <w:p w:rsidR="00D8673B" w:rsidRPr="005B4411" w:rsidRDefault="00A171F4" w:rsidP="001B43DB">
      <w:pPr>
        <w:widowControl w:val="0"/>
        <w:tabs>
          <w:tab w:val="left" w:leader="underscore" w:pos="6994"/>
        </w:tabs>
        <w:spacing w:after="0" w:line="240" w:lineRule="auto"/>
        <w:ind w:left="426"/>
        <w:rPr>
          <w:rFonts w:ascii="Times New Roman" w:eastAsia="Calibri" w:hAnsi="Times New Roman" w:cs="Times New Roman"/>
          <w:sz w:val="28"/>
          <w:szCs w:val="28"/>
          <w:lang w:eastAsia="x-none"/>
        </w:rPr>
      </w:pPr>
      <w:r>
        <w:rPr>
          <w:rFonts w:ascii="Times New Roman" w:eastAsia="Calibri" w:hAnsi="Times New Roman" w:cs="Times New Roman"/>
          <w:sz w:val="28"/>
          <w:szCs w:val="28"/>
          <w:shd w:val="clear" w:color="auto" w:fill="FFFFFF"/>
          <w:lang w:val="x-none" w:eastAsia="x-none"/>
        </w:rPr>
        <w:t>Время проведения 13</w:t>
      </w:r>
      <w:r w:rsidR="00D8673B" w:rsidRPr="005B4411">
        <w:rPr>
          <w:rFonts w:ascii="Times New Roman" w:eastAsia="Calibri" w:hAnsi="Times New Roman" w:cs="Times New Roman"/>
          <w:sz w:val="28"/>
          <w:szCs w:val="28"/>
          <w:shd w:val="clear" w:color="auto" w:fill="FFFFFF"/>
          <w:lang w:val="x-none" w:eastAsia="x-none"/>
        </w:rPr>
        <w:t>.00</w:t>
      </w:r>
    </w:p>
    <w:p w:rsidR="00D8673B" w:rsidRPr="005B4411" w:rsidRDefault="00D8673B" w:rsidP="001B43DB">
      <w:pPr>
        <w:widowControl w:val="0"/>
        <w:tabs>
          <w:tab w:val="left" w:leader="underscore" w:pos="6913"/>
        </w:tabs>
        <w:spacing w:after="0" w:line="240" w:lineRule="auto"/>
        <w:ind w:left="426"/>
        <w:rPr>
          <w:rFonts w:ascii="Times New Roman" w:eastAsia="Calibri" w:hAnsi="Times New Roman" w:cs="Times New Roman"/>
          <w:sz w:val="28"/>
          <w:szCs w:val="28"/>
          <w:lang w:val="x-none" w:eastAsia="x-none"/>
        </w:rPr>
      </w:pPr>
      <w:r w:rsidRPr="005B4411">
        <w:rPr>
          <w:rFonts w:ascii="Times New Roman" w:eastAsia="Calibri" w:hAnsi="Times New Roman" w:cs="Times New Roman"/>
          <w:sz w:val="28"/>
          <w:szCs w:val="28"/>
          <w:shd w:val="clear" w:color="auto" w:fill="FFFFFF"/>
          <w:lang w:val="x-none" w:eastAsia="x-none"/>
        </w:rPr>
        <w:t>Председатель Панченко Н.А</w:t>
      </w:r>
    </w:p>
    <w:p w:rsidR="00D8673B" w:rsidRPr="005B4411" w:rsidRDefault="00D8673B" w:rsidP="001B43DB">
      <w:pPr>
        <w:widowControl w:val="0"/>
        <w:tabs>
          <w:tab w:val="left" w:leader="underscore" w:pos="6774"/>
        </w:tabs>
        <w:spacing w:after="180" w:line="240" w:lineRule="auto"/>
        <w:ind w:left="426"/>
        <w:rPr>
          <w:rFonts w:ascii="Times New Roman" w:eastAsia="Calibri" w:hAnsi="Times New Roman" w:cs="Times New Roman"/>
          <w:sz w:val="28"/>
          <w:szCs w:val="28"/>
          <w:lang w:eastAsia="x-none"/>
        </w:rPr>
      </w:pPr>
      <w:r w:rsidRPr="005B4411">
        <w:rPr>
          <w:rFonts w:ascii="Times New Roman" w:eastAsia="Calibri" w:hAnsi="Times New Roman" w:cs="Times New Roman"/>
          <w:sz w:val="28"/>
          <w:szCs w:val="28"/>
          <w:shd w:val="clear" w:color="auto" w:fill="FFFFFF"/>
          <w:lang w:val="x-none" w:eastAsia="x-none"/>
        </w:rPr>
        <w:t xml:space="preserve">Секретарь </w:t>
      </w:r>
      <w:r w:rsidRPr="005B4411">
        <w:rPr>
          <w:rFonts w:ascii="Times New Roman" w:eastAsia="Calibri" w:hAnsi="Times New Roman" w:cs="Times New Roman"/>
          <w:sz w:val="28"/>
          <w:szCs w:val="28"/>
          <w:shd w:val="clear" w:color="auto" w:fill="FFFFFF"/>
          <w:lang w:eastAsia="x-none"/>
        </w:rPr>
        <w:t>Маркова Л.Н.</w:t>
      </w:r>
    </w:p>
    <w:p w:rsidR="00D8673B" w:rsidRPr="006A4C25" w:rsidRDefault="00D8673B" w:rsidP="001B43DB">
      <w:pPr>
        <w:spacing w:line="240" w:lineRule="auto"/>
        <w:rPr>
          <w:rFonts w:ascii="Times New Roman" w:eastAsia="Times New Roman" w:hAnsi="Times New Roman" w:cs="Times New Roman"/>
          <w:sz w:val="28"/>
          <w:szCs w:val="28"/>
          <w:lang w:eastAsia="ar-SA"/>
        </w:rPr>
      </w:pPr>
      <w:r w:rsidRPr="00A171F4">
        <w:rPr>
          <w:rFonts w:ascii="Times New Roman" w:eastAsia="Calibri" w:hAnsi="Times New Roman" w:cs="Times New Roman"/>
          <w:i/>
          <w:iCs/>
          <w:sz w:val="28"/>
          <w:szCs w:val="28"/>
          <w:shd w:val="clear" w:color="auto" w:fill="FFFFFF"/>
          <w:lang w:val="x-none" w:eastAsia="x-none"/>
        </w:rPr>
        <w:t>Тема:</w:t>
      </w:r>
      <w:r w:rsidRPr="00A171F4">
        <w:rPr>
          <w:rFonts w:ascii="Times New Roman" w:eastAsia="Calibri" w:hAnsi="Times New Roman" w:cs="Times New Roman"/>
          <w:i/>
          <w:iCs/>
          <w:sz w:val="28"/>
          <w:szCs w:val="28"/>
          <w:shd w:val="clear" w:color="auto" w:fill="FFFFFF"/>
          <w:lang w:eastAsia="x-none"/>
        </w:rPr>
        <w:t xml:space="preserve"> </w:t>
      </w:r>
      <w:r w:rsidRPr="00A171F4">
        <w:rPr>
          <w:rFonts w:ascii="Times New Roman" w:eastAsia="Calibri" w:hAnsi="Times New Roman" w:cs="Times New Roman"/>
          <w:iCs/>
          <w:sz w:val="28"/>
          <w:szCs w:val="28"/>
          <w:shd w:val="clear" w:color="auto" w:fill="FFFFFF"/>
          <w:lang w:eastAsia="x-none"/>
        </w:rPr>
        <w:t>«</w:t>
      </w:r>
      <w:r w:rsidR="00A171F4" w:rsidRPr="00A171F4">
        <w:rPr>
          <w:rFonts w:ascii="Times New Roman" w:eastAsia="Times New Roman" w:hAnsi="Times New Roman" w:cs="Times New Roman"/>
          <w:sz w:val="28"/>
          <w:szCs w:val="28"/>
          <w:lang w:eastAsia="ar-SA"/>
        </w:rPr>
        <w:t>Реализация новой модели дополнительного образования в г.</w:t>
      </w:r>
      <w:r w:rsidR="00A171F4">
        <w:rPr>
          <w:rFonts w:ascii="Times New Roman" w:eastAsia="Times New Roman" w:hAnsi="Times New Roman" w:cs="Times New Roman"/>
          <w:sz w:val="28"/>
          <w:szCs w:val="28"/>
          <w:lang w:eastAsia="ar-SA"/>
        </w:rPr>
        <w:t xml:space="preserve"> </w:t>
      </w:r>
      <w:r w:rsidR="00A171F4" w:rsidRPr="00A171F4">
        <w:rPr>
          <w:rFonts w:ascii="Times New Roman" w:eastAsia="Times New Roman" w:hAnsi="Times New Roman" w:cs="Times New Roman"/>
          <w:sz w:val="28"/>
          <w:szCs w:val="28"/>
          <w:lang w:eastAsia="ar-SA"/>
        </w:rPr>
        <w:t>Рубцовске на примере детского технопарка</w:t>
      </w:r>
      <w:r w:rsidR="00A171F4">
        <w:rPr>
          <w:rFonts w:ascii="Times New Roman" w:eastAsia="Times New Roman" w:hAnsi="Times New Roman" w:cs="Times New Roman"/>
          <w:sz w:val="28"/>
          <w:szCs w:val="28"/>
          <w:lang w:eastAsia="ar-SA"/>
        </w:rPr>
        <w:t xml:space="preserve"> </w:t>
      </w:r>
      <w:r w:rsidR="00A171F4" w:rsidRPr="00A171F4">
        <w:rPr>
          <w:rFonts w:ascii="Times New Roman" w:eastAsia="Times New Roman" w:hAnsi="Times New Roman" w:cs="Times New Roman"/>
          <w:sz w:val="28"/>
          <w:szCs w:val="28"/>
          <w:lang w:eastAsia="ar-SA"/>
        </w:rPr>
        <w:t>«</w:t>
      </w:r>
      <w:proofErr w:type="spellStart"/>
      <w:r w:rsidR="00A171F4" w:rsidRPr="00A171F4">
        <w:rPr>
          <w:rFonts w:ascii="Times New Roman" w:eastAsia="Times New Roman" w:hAnsi="Times New Roman" w:cs="Times New Roman"/>
          <w:sz w:val="28"/>
          <w:szCs w:val="28"/>
          <w:lang w:eastAsia="ar-SA"/>
        </w:rPr>
        <w:t>Кванториум</w:t>
      </w:r>
      <w:proofErr w:type="spellEnd"/>
      <w:r w:rsidR="00A171F4" w:rsidRPr="00A171F4">
        <w:rPr>
          <w:rFonts w:ascii="Times New Roman" w:eastAsia="Times New Roman" w:hAnsi="Times New Roman" w:cs="Times New Roman"/>
          <w:sz w:val="28"/>
          <w:szCs w:val="28"/>
          <w:lang w:eastAsia="ar-SA"/>
        </w:rPr>
        <w:t>»-как</w:t>
      </w:r>
      <w:r w:rsidR="00A171F4">
        <w:rPr>
          <w:rFonts w:ascii="Times New Roman" w:eastAsia="Times New Roman" w:hAnsi="Times New Roman" w:cs="Times New Roman"/>
          <w:sz w:val="28"/>
          <w:szCs w:val="28"/>
          <w:lang w:eastAsia="ar-SA"/>
        </w:rPr>
        <w:t xml:space="preserve"> средство ранней </w:t>
      </w:r>
      <w:r w:rsidR="00A171F4" w:rsidRPr="00A171F4">
        <w:rPr>
          <w:rFonts w:ascii="Times New Roman" w:eastAsia="Times New Roman" w:hAnsi="Times New Roman" w:cs="Times New Roman"/>
          <w:sz w:val="28"/>
          <w:szCs w:val="28"/>
          <w:lang w:eastAsia="ar-SA"/>
        </w:rPr>
        <w:t>профориентации</w:t>
      </w:r>
      <w:r w:rsidR="00E33C6B" w:rsidRPr="00A171F4">
        <w:rPr>
          <w:rFonts w:ascii="Times New Roman" w:eastAsia="Calibri" w:hAnsi="Times New Roman" w:cs="Times New Roman"/>
          <w:iCs/>
          <w:sz w:val="28"/>
          <w:szCs w:val="28"/>
          <w:shd w:val="clear" w:color="auto" w:fill="FFFFFF"/>
          <w:lang w:eastAsia="x-none"/>
        </w:rPr>
        <w:t>»</w:t>
      </w:r>
      <w:r w:rsidR="00EA2D13" w:rsidRPr="00A171F4">
        <w:rPr>
          <w:rFonts w:ascii="Times New Roman" w:eastAsia="Calibri" w:hAnsi="Times New Roman" w:cs="Times New Roman"/>
          <w:iCs/>
          <w:sz w:val="28"/>
          <w:szCs w:val="28"/>
          <w:shd w:val="clear" w:color="auto" w:fill="FFFFFF"/>
          <w:lang w:eastAsia="x-none"/>
        </w:rPr>
        <w:t>.</w:t>
      </w:r>
    </w:p>
    <w:p w:rsidR="00D8673B" w:rsidRPr="00D50F8C" w:rsidRDefault="009350FE" w:rsidP="001B43DB">
      <w:pPr>
        <w:widowControl w:val="0"/>
        <w:spacing w:after="0" w:line="240" w:lineRule="auto"/>
        <w:ind w:left="426"/>
        <w:rPr>
          <w:rFonts w:ascii="Times New Roman" w:eastAsia="Calibri" w:hAnsi="Times New Roman" w:cs="Times New Roman"/>
          <w:bCs/>
          <w:sz w:val="28"/>
          <w:szCs w:val="28"/>
          <w:shd w:val="clear" w:color="auto" w:fill="FFFFFF"/>
          <w:lang w:eastAsia="x-none"/>
        </w:rPr>
      </w:pPr>
      <w:r w:rsidRPr="00D50F8C">
        <w:rPr>
          <w:rFonts w:ascii="Times New Roman" w:eastAsia="Calibri" w:hAnsi="Times New Roman" w:cs="Times New Roman"/>
          <w:bCs/>
          <w:sz w:val="28"/>
          <w:szCs w:val="28"/>
          <w:shd w:val="clear" w:color="auto" w:fill="FFFFFF"/>
          <w:lang w:eastAsia="x-none"/>
        </w:rPr>
        <w:t>Вопросы</w:t>
      </w:r>
    </w:p>
    <w:p w:rsidR="005B4411" w:rsidRPr="00D50F8C" w:rsidRDefault="005B4411" w:rsidP="001B43DB">
      <w:pPr>
        <w:spacing w:after="0" w:line="240" w:lineRule="auto"/>
        <w:jc w:val="both"/>
        <w:rPr>
          <w:rFonts w:ascii="Times New Roman" w:eastAsia="Times New Roman" w:hAnsi="Times New Roman" w:cs="Times New Roman"/>
          <w:color w:val="000000"/>
          <w:sz w:val="28"/>
          <w:szCs w:val="28"/>
          <w:shd w:val="clear" w:color="auto" w:fill="FFFFFF"/>
          <w:lang w:eastAsia="ar-SA"/>
        </w:rPr>
      </w:pPr>
      <w:r w:rsidRPr="00D50F8C">
        <w:rPr>
          <w:rFonts w:ascii="Times New Roman" w:hAnsi="Times New Roman" w:cs="Times New Roman"/>
          <w:sz w:val="28"/>
          <w:szCs w:val="28"/>
        </w:rPr>
        <w:t>1.</w:t>
      </w:r>
      <w:r w:rsidR="00A171F4" w:rsidRPr="00D50F8C">
        <w:rPr>
          <w:rFonts w:ascii="Times New Roman" w:hAnsi="Times New Roman" w:cs="Times New Roman"/>
          <w:sz w:val="28"/>
          <w:szCs w:val="28"/>
        </w:rPr>
        <w:t xml:space="preserve"> Публичное выступление</w:t>
      </w:r>
      <w:r w:rsidR="00D50F8C">
        <w:rPr>
          <w:rFonts w:ascii="Times New Roman" w:hAnsi="Times New Roman" w:cs="Times New Roman"/>
          <w:sz w:val="28"/>
          <w:szCs w:val="28"/>
        </w:rPr>
        <w:t>:</w:t>
      </w:r>
      <w:r w:rsidR="00A171F4" w:rsidRPr="00D50F8C">
        <w:rPr>
          <w:rFonts w:ascii="Times New Roman" w:hAnsi="Times New Roman" w:cs="Times New Roman"/>
          <w:sz w:val="28"/>
          <w:szCs w:val="28"/>
        </w:rPr>
        <w:t xml:space="preserve"> </w:t>
      </w:r>
      <w:r w:rsidR="00D50F8C">
        <w:rPr>
          <w:rFonts w:ascii="Times New Roman" w:hAnsi="Times New Roman" w:cs="Times New Roman"/>
          <w:sz w:val="28"/>
          <w:szCs w:val="28"/>
        </w:rPr>
        <w:t>«</w:t>
      </w:r>
      <w:r w:rsidR="00A171F4" w:rsidRPr="00D50F8C">
        <w:rPr>
          <w:rFonts w:ascii="Times New Roman" w:eastAsia="Times New Roman" w:hAnsi="Times New Roman" w:cs="Times New Roman"/>
          <w:color w:val="000000"/>
          <w:sz w:val="28"/>
          <w:szCs w:val="28"/>
          <w:shd w:val="clear" w:color="auto" w:fill="FFFFFF"/>
          <w:lang w:eastAsia="ar-SA"/>
        </w:rPr>
        <w:t>Детский технопарк «</w:t>
      </w:r>
      <w:proofErr w:type="spellStart"/>
      <w:r w:rsidR="00A171F4" w:rsidRPr="00D50F8C">
        <w:rPr>
          <w:rFonts w:ascii="Times New Roman" w:eastAsia="Times New Roman" w:hAnsi="Times New Roman" w:cs="Times New Roman"/>
          <w:color w:val="000000"/>
          <w:sz w:val="28"/>
          <w:szCs w:val="28"/>
          <w:shd w:val="clear" w:color="auto" w:fill="FFFFFF"/>
          <w:lang w:eastAsia="ar-SA"/>
        </w:rPr>
        <w:t>Кванториум</w:t>
      </w:r>
      <w:proofErr w:type="spellEnd"/>
      <w:r w:rsidR="00A171F4" w:rsidRPr="00D50F8C">
        <w:rPr>
          <w:rFonts w:ascii="Times New Roman" w:eastAsia="Times New Roman" w:hAnsi="Times New Roman" w:cs="Times New Roman"/>
          <w:color w:val="000000"/>
          <w:sz w:val="28"/>
          <w:szCs w:val="28"/>
          <w:shd w:val="clear" w:color="auto" w:fill="FFFFFF"/>
          <w:lang w:eastAsia="ar-SA"/>
        </w:rPr>
        <w:t>»- пространство для реализации самых смелых идей</w:t>
      </w:r>
      <w:r w:rsidR="00D50F8C">
        <w:rPr>
          <w:rFonts w:ascii="Times New Roman" w:eastAsia="Times New Roman" w:hAnsi="Times New Roman" w:cs="Times New Roman"/>
          <w:color w:val="000000"/>
          <w:sz w:val="28"/>
          <w:szCs w:val="28"/>
          <w:shd w:val="clear" w:color="auto" w:fill="FFFFFF"/>
          <w:lang w:eastAsia="ar-SA"/>
        </w:rPr>
        <w:t>», Зубова Г.А.- директор.</w:t>
      </w:r>
    </w:p>
    <w:p w:rsidR="00A171F4" w:rsidRDefault="005B4411" w:rsidP="001B43DB">
      <w:pPr>
        <w:spacing w:after="0" w:line="240" w:lineRule="auto"/>
        <w:jc w:val="both"/>
        <w:rPr>
          <w:rFonts w:ascii="Times New Roman" w:eastAsia="Times New Roman" w:hAnsi="Times New Roman" w:cs="Times New Roman"/>
          <w:bCs/>
          <w:sz w:val="28"/>
          <w:szCs w:val="28"/>
          <w:lang w:eastAsia="ru-RU"/>
        </w:rPr>
      </w:pPr>
      <w:r w:rsidRPr="00D50F8C">
        <w:rPr>
          <w:rFonts w:ascii="Times New Roman" w:eastAsia="Times New Roman" w:hAnsi="Times New Roman" w:cs="Times New Roman"/>
          <w:sz w:val="28"/>
          <w:szCs w:val="28"/>
          <w:lang w:eastAsia="ru-RU"/>
        </w:rPr>
        <w:t xml:space="preserve">2. </w:t>
      </w:r>
      <w:r w:rsidR="00A171F4" w:rsidRPr="00D50F8C">
        <w:rPr>
          <w:rFonts w:ascii="Times New Roman" w:eastAsia="Times New Roman" w:hAnsi="Times New Roman" w:cs="Times New Roman"/>
          <w:bCs/>
          <w:sz w:val="28"/>
          <w:szCs w:val="28"/>
          <w:lang w:eastAsia="ru-RU"/>
        </w:rPr>
        <w:t>Реализация новой модели дополнительного образования в г. Рубцовске на примере детского технопарка «</w:t>
      </w:r>
      <w:proofErr w:type="spellStart"/>
      <w:r w:rsidR="00A171F4" w:rsidRPr="00D50F8C">
        <w:rPr>
          <w:rFonts w:ascii="Times New Roman" w:eastAsia="Times New Roman" w:hAnsi="Times New Roman" w:cs="Times New Roman"/>
          <w:bCs/>
          <w:sz w:val="28"/>
          <w:szCs w:val="28"/>
          <w:lang w:eastAsia="ru-RU"/>
        </w:rPr>
        <w:t>Кванториум</w:t>
      </w:r>
      <w:proofErr w:type="spellEnd"/>
      <w:r w:rsidR="00A171F4" w:rsidRPr="00D50F8C">
        <w:rPr>
          <w:rFonts w:ascii="Times New Roman" w:eastAsia="Times New Roman" w:hAnsi="Times New Roman" w:cs="Times New Roman"/>
          <w:bCs/>
          <w:sz w:val="28"/>
          <w:szCs w:val="28"/>
          <w:lang w:eastAsia="ru-RU"/>
        </w:rPr>
        <w:t>» как средство ранней профориентации в МБУ ДО ЦБР «Малая Академия»</w:t>
      </w:r>
      <w:r w:rsidR="00D50F8C">
        <w:rPr>
          <w:rFonts w:ascii="Times New Roman" w:eastAsia="Times New Roman" w:hAnsi="Times New Roman" w:cs="Times New Roman"/>
          <w:bCs/>
          <w:sz w:val="28"/>
          <w:szCs w:val="28"/>
          <w:lang w:eastAsia="ru-RU"/>
        </w:rPr>
        <w:t xml:space="preserve">, </w:t>
      </w:r>
      <w:proofErr w:type="spellStart"/>
      <w:r w:rsidR="00D50F8C">
        <w:rPr>
          <w:rFonts w:ascii="Times New Roman" w:eastAsia="Times New Roman" w:hAnsi="Times New Roman" w:cs="Times New Roman"/>
          <w:bCs/>
          <w:sz w:val="28"/>
          <w:szCs w:val="28"/>
          <w:lang w:eastAsia="ru-RU"/>
        </w:rPr>
        <w:t>Каблашова</w:t>
      </w:r>
      <w:proofErr w:type="spellEnd"/>
      <w:r w:rsidR="00D50F8C">
        <w:rPr>
          <w:rFonts w:ascii="Times New Roman" w:eastAsia="Times New Roman" w:hAnsi="Times New Roman" w:cs="Times New Roman"/>
          <w:bCs/>
          <w:sz w:val="28"/>
          <w:szCs w:val="28"/>
          <w:lang w:eastAsia="ru-RU"/>
        </w:rPr>
        <w:t xml:space="preserve"> Е.В. – зам. директора.</w:t>
      </w:r>
    </w:p>
    <w:p w:rsidR="00D50F8C" w:rsidRDefault="00D50F8C" w:rsidP="001B43DB">
      <w:pPr>
        <w:pStyle w:val="Default"/>
        <w:jc w:val="both"/>
        <w:rPr>
          <w:rFonts w:eastAsia="Calibri"/>
          <w:sz w:val="28"/>
          <w:szCs w:val="28"/>
        </w:rPr>
      </w:pPr>
      <w:r w:rsidRPr="00D50F8C">
        <w:rPr>
          <w:bCs/>
          <w:sz w:val="28"/>
          <w:szCs w:val="28"/>
        </w:rPr>
        <w:t xml:space="preserve">3. </w:t>
      </w:r>
      <w:r w:rsidRPr="00D50F8C">
        <w:rPr>
          <w:rFonts w:eastAsia="Calibri"/>
          <w:sz w:val="28"/>
          <w:szCs w:val="28"/>
        </w:rPr>
        <w:t xml:space="preserve">«Основные направления </w:t>
      </w:r>
      <w:proofErr w:type="spellStart"/>
      <w:r w:rsidRPr="00D50F8C">
        <w:rPr>
          <w:rFonts w:eastAsia="Calibri"/>
          <w:sz w:val="28"/>
          <w:szCs w:val="28"/>
        </w:rPr>
        <w:t>профориентационной</w:t>
      </w:r>
      <w:proofErr w:type="spellEnd"/>
      <w:r w:rsidRPr="00D50F8C">
        <w:rPr>
          <w:rFonts w:eastAsia="Calibri"/>
          <w:sz w:val="28"/>
          <w:szCs w:val="28"/>
        </w:rPr>
        <w:t xml:space="preserve"> деятельности в МБУ </w:t>
      </w:r>
      <w:r>
        <w:rPr>
          <w:rFonts w:eastAsia="Calibri"/>
          <w:sz w:val="28"/>
          <w:szCs w:val="28"/>
        </w:rPr>
        <w:t xml:space="preserve">ДО </w:t>
      </w:r>
      <w:r w:rsidRPr="00D50F8C">
        <w:rPr>
          <w:rFonts w:eastAsia="Calibri"/>
          <w:sz w:val="28"/>
          <w:szCs w:val="28"/>
        </w:rPr>
        <w:t>«Центр внешкольной работы «Малая Академия»</w:t>
      </w:r>
      <w:r>
        <w:rPr>
          <w:rFonts w:eastAsia="Calibri"/>
          <w:sz w:val="28"/>
          <w:szCs w:val="28"/>
        </w:rPr>
        <w:t xml:space="preserve">, </w:t>
      </w:r>
      <w:proofErr w:type="spellStart"/>
      <w:r>
        <w:rPr>
          <w:rFonts w:eastAsia="Calibri"/>
          <w:sz w:val="28"/>
          <w:szCs w:val="28"/>
        </w:rPr>
        <w:t>Наталичева</w:t>
      </w:r>
      <w:proofErr w:type="spellEnd"/>
      <w:r>
        <w:rPr>
          <w:rFonts w:eastAsia="Calibri"/>
          <w:sz w:val="28"/>
          <w:szCs w:val="28"/>
        </w:rPr>
        <w:t xml:space="preserve"> С.В. -  методист.</w:t>
      </w:r>
    </w:p>
    <w:p w:rsidR="00D50F8C" w:rsidRDefault="00D50F8C" w:rsidP="001B43DB">
      <w:pPr>
        <w:pStyle w:val="Default"/>
        <w:jc w:val="both"/>
        <w:rPr>
          <w:rFonts w:eastAsia="Calibri"/>
          <w:sz w:val="28"/>
          <w:szCs w:val="28"/>
        </w:rPr>
      </w:pPr>
      <w:r>
        <w:rPr>
          <w:rFonts w:eastAsia="Calibri"/>
          <w:sz w:val="28"/>
          <w:szCs w:val="28"/>
        </w:rPr>
        <w:t>4. Работа творческих лабораторий – педагоги Центра.</w:t>
      </w:r>
    </w:p>
    <w:p w:rsidR="00D50F8C" w:rsidRPr="006A4C25" w:rsidRDefault="00D50F8C" w:rsidP="001B43DB">
      <w:pPr>
        <w:pStyle w:val="a3"/>
        <w:numPr>
          <w:ilvl w:val="0"/>
          <w:numId w:val="31"/>
        </w:numPr>
        <w:suppressAutoHyphens/>
        <w:spacing w:after="0" w:line="240" w:lineRule="auto"/>
        <w:ind w:right="-354"/>
        <w:jc w:val="both"/>
        <w:rPr>
          <w:rFonts w:ascii="Times New Roman" w:eastAsia="Times New Roman" w:hAnsi="Times New Roman" w:cs="Times New Roman"/>
          <w:sz w:val="24"/>
          <w:szCs w:val="24"/>
          <w:lang w:eastAsia="ar-SA"/>
        </w:rPr>
      </w:pPr>
      <w:r w:rsidRPr="006A4C25">
        <w:rPr>
          <w:rFonts w:ascii="Times New Roman" w:eastAsia="Times New Roman" w:hAnsi="Times New Roman" w:cs="Times New Roman"/>
          <w:sz w:val="24"/>
          <w:szCs w:val="24"/>
          <w:lang w:eastAsia="ar-SA"/>
        </w:rPr>
        <w:t>«Использование технологий виртуальной и</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 xml:space="preserve">дополненной реальности в </w:t>
      </w:r>
      <w:proofErr w:type="spellStart"/>
      <w:r w:rsidRPr="006A4C25">
        <w:rPr>
          <w:rFonts w:ascii="Times New Roman" w:eastAsia="Times New Roman" w:hAnsi="Times New Roman" w:cs="Times New Roman"/>
          <w:sz w:val="24"/>
          <w:szCs w:val="24"/>
          <w:lang w:eastAsia="ar-SA"/>
        </w:rPr>
        <w:t>профориентационной</w:t>
      </w:r>
      <w:proofErr w:type="spellEnd"/>
      <w:r w:rsidRPr="006A4C25">
        <w:rPr>
          <w:rFonts w:ascii="Times New Roman" w:eastAsia="Times New Roman" w:hAnsi="Times New Roman" w:cs="Times New Roman"/>
          <w:sz w:val="24"/>
          <w:szCs w:val="24"/>
          <w:lang w:eastAsia="ar-SA"/>
        </w:rPr>
        <w:t xml:space="preserve"> деятельности педагогов дополнительного образования»</w:t>
      </w:r>
      <w:r w:rsidR="006A4C25">
        <w:rPr>
          <w:rFonts w:ascii="Times New Roman" w:eastAsia="Times New Roman" w:hAnsi="Times New Roman" w:cs="Times New Roman"/>
          <w:sz w:val="24"/>
          <w:szCs w:val="24"/>
          <w:lang w:eastAsia="ar-SA"/>
        </w:rPr>
        <w:t>.</w:t>
      </w:r>
    </w:p>
    <w:p w:rsidR="00D50F8C" w:rsidRPr="006A4C25" w:rsidRDefault="00D50F8C" w:rsidP="001B43DB">
      <w:pPr>
        <w:pStyle w:val="a3"/>
        <w:numPr>
          <w:ilvl w:val="0"/>
          <w:numId w:val="31"/>
        </w:numPr>
        <w:suppressAutoHyphens/>
        <w:spacing w:after="0" w:line="240" w:lineRule="auto"/>
        <w:ind w:right="-354"/>
        <w:jc w:val="both"/>
        <w:rPr>
          <w:rFonts w:ascii="Times New Roman" w:eastAsia="Times New Roman" w:hAnsi="Times New Roman" w:cs="Times New Roman"/>
          <w:sz w:val="24"/>
          <w:szCs w:val="24"/>
          <w:lang w:eastAsia="ar-SA"/>
        </w:rPr>
      </w:pPr>
      <w:r w:rsidRPr="006A4C25">
        <w:rPr>
          <w:rFonts w:ascii="Times New Roman" w:eastAsia="Times New Roman" w:hAnsi="Times New Roman" w:cs="Times New Roman"/>
          <w:sz w:val="24"/>
          <w:szCs w:val="24"/>
          <w:lang w:eastAsia="ar-SA"/>
        </w:rPr>
        <w:t>«Информационно-коммуникационные</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 xml:space="preserve">технологии в </w:t>
      </w:r>
      <w:proofErr w:type="spellStart"/>
      <w:r w:rsidRPr="006A4C25">
        <w:rPr>
          <w:rFonts w:ascii="Times New Roman" w:eastAsia="Times New Roman" w:hAnsi="Times New Roman" w:cs="Times New Roman"/>
          <w:sz w:val="24"/>
          <w:szCs w:val="24"/>
          <w:lang w:eastAsia="ar-SA"/>
        </w:rPr>
        <w:t>профориентационной</w:t>
      </w:r>
      <w:proofErr w:type="spellEnd"/>
      <w:r w:rsidRPr="006A4C25">
        <w:rPr>
          <w:rFonts w:ascii="Times New Roman" w:eastAsia="Times New Roman" w:hAnsi="Times New Roman" w:cs="Times New Roman"/>
          <w:sz w:val="24"/>
          <w:szCs w:val="24"/>
          <w:lang w:eastAsia="ar-SA"/>
        </w:rPr>
        <w:t xml:space="preserve"> работе</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с</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обучающимися»</w:t>
      </w:r>
      <w:r w:rsidR="006A4C25">
        <w:rPr>
          <w:rFonts w:ascii="Times New Roman" w:eastAsia="Times New Roman" w:hAnsi="Times New Roman" w:cs="Times New Roman"/>
          <w:sz w:val="24"/>
          <w:szCs w:val="24"/>
          <w:lang w:eastAsia="ar-SA"/>
        </w:rPr>
        <w:t>.</w:t>
      </w:r>
    </w:p>
    <w:p w:rsidR="00D50F8C" w:rsidRPr="006A4C25" w:rsidRDefault="00D50F8C" w:rsidP="001B43DB">
      <w:pPr>
        <w:pStyle w:val="a3"/>
        <w:numPr>
          <w:ilvl w:val="0"/>
          <w:numId w:val="31"/>
        </w:numPr>
        <w:suppressAutoHyphens/>
        <w:spacing w:after="0" w:line="240" w:lineRule="auto"/>
        <w:ind w:right="-354"/>
        <w:jc w:val="both"/>
        <w:rPr>
          <w:rFonts w:ascii="Times New Roman" w:eastAsia="Times New Roman" w:hAnsi="Times New Roman" w:cs="Times New Roman"/>
          <w:sz w:val="24"/>
          <w:szCs w:val="24"/>
          <w:lang w:eastAsia="ar-SA"/>
        </w:rPr>
      </w:pPr>
      <w:r w:rsidRPr="006A4C25">
        <w:rPr>
          <w:rFonts w:ascii="Times New Roman" w:eastAsia="Times New Roman" w:hAnsi="Times New Roman" w:cs="Times New Roman"/>
          <w:sz w:val="24"/>
          <w:szCs w:val="24"/>
          <w:lang w:eastAsia="ar-SA"/>
        </w:rPr>
        <w:t>«Обучающий мастер-класс по 3D</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моделированию на примере технологии работы с</w:t>
      </w:r>
      <w:r w:rsidR="006A4C25" w:rsidRPr="006A4C25">
        <w:rPr>
          <w:rFonts w:ascii="Times New Roman" w:eastAsia="Times New Roman" w:hAnsi="Times New Roman" w:cs="Times New Roman"/>
          <w:sz w:val="24"/>
          <w:szCs w:val="24"/>
          <w:lang w:eastAsia="ar-SA"/>
        </w:rPr>
        <w:t xml:space="preserve"> </w:t>
      </w:r>
      <w:r w:rsidRPr="006A4C25">
        <w:rPr>
          <w:rFonts w:ascii="Times New Roman" w:eastAsia="Times New Roman" w:hAnsi="Times New Roman" w:cs="Times New Roman"/>
          <w:sz w:val="24"/>
          <w:szCs w:val="24"/>
          <w:lang w:eastAsia="ar-SA"/>
        </w:rPr>
        <w:t>3D ручкой»</w:t>
      </w:r>
      <w:r w:rsidR="006A4C25">
        <w:rPr>
          <w:rFonts w:ascii="Times New Roman" w:eastAsia="Times New Roman" w:hAnsi="Times New Roman" w:cs="Times New Roman"/>
          <w:sz w:val="24"/>
          <w:szCs w:val="24"/>
          <w:lang w:eastAsia="ar-SA"/>
        </w:rPr>
        <w:t>.</w:t>
      </w:r>
    </w:p>
    <w:p w:rsidR="00D50F8C" w:rsidRPr="006A4C25" w:rsidRDefault="00D50F8C" w:rsidP="001B43DB">
      <w:pPr>
        <w:pStyle w:val="a3"/>
        <w:numPr>
          <w:ilvl w:val="0"/>
          <w:numId w:val="31"/>
        </w:numPr>
        <w:suppressAutoHyphens/>
        <w:spacing w:after="0" w:line="240" w:lineRule="auto"/>
        <w:ind w:right="-354"/>
        <w:jc w:val="both"/>
        <w:rPr>
          <w:rFonts w:ascii="Times New Roman" w:eastAsia="Times New Roman" w:hAnsi="Times New Roman" w:cs="Times New Roman"/>
          <w:sz w:val="24"/>
          <w:szCs w:val="24"/>
          <w:lang w:eastAsia="ar-SA"/>
        </w:rPr>
      </w:pPr>
      <w:proofErr w:type="spellStart"/>
      <w:r w:rsidRPr="006A4C25">
        <w:rPr>
          <w:rFonts w:ascii="Times New Roman" w:eastAsia="Times New Roman" w:hAnsi="Times New Roman" w:cs="Times New Roman"/>
          <w:sz w:val="24"/>
          <w:szCs w:val="24"/>
          <w:lang w:eastAsia="ar-SA"/>
        </w:rPr>
        <w:t>Хайтек</w:t>
      </w:r>
      <w:proofErr w:type="spellEnd"/>
      <w:r w:rsidRPr="006A4C25">
        <w:rPr>
          <w:rFonts w:ascii="Times New Roman" w:eastAsia="Times New Roman" w:hAnsi="Times New Roman" w:cs="Times New Roman"/>
          <w:sz w:val="24"/>
          <w:szCs w:val="24"/>
          <w:lang w:eastAsia="ar-SA"/>
        </w:rPr>
        <w:t xml:space="preserve"> цех «Воплощение инженерной мысли в технических и исследовательских проектах»</w:t>
      </w:r>
      <w:r w:rsidR="006A4C25">
        <w:rPr>
          <w:rFonts w:ascii="Times New Roman" w:eastAsia="Times New Roman" w:hAnsi="Times New Roman" w:cs="Times New Roman"/>
          <w:sz w:val="24"/>
          <w:szCs w:val="24"/>
          <w:lang w:eastAsia="ar-SA"/>
        </w:rPr>
        <w:t>.</w:t>
      </w:r>
    </w:p>
    <w:p w:rsidR="00D50F8C" w:rsidRPr="006A4C25" w:rsidRDefault="00D50F8C" w:rsidP="001B43DB">
      <w:pPr>
        <w:pStyle w:val="a3"/>
        <w:numPr>
          <w:ilvl w:val="0"/>
          <w:numId w:val="31"/>
        </w:numPr>
        <w:suppressAutoHyphens/>
        <w:spacing w:after="0" w:line="240" w:lineRule="auto"/>
        <w:ind w:right="-354"/>
        <w:jc w:val="both"/>
        <w:rPr>
          <w:rFonts w:ascii="Times New Roman" w:eastAsia="Times New Roman" w:hAnsi="Times New Roman" w:cs="Times New Roman"/>
          <w:sz w:val="24"/>
          <w:szCs w:val="24"/>
          <w:lang w:eastAsia="ar-SA"/>
        </w:rPr>
      </w:pPr>
      <w:r w:rsidRPr="006A4C25">
        <w:rPr>
          <w:rFonts w:ascii="Times New Roman" w:eastAsia="Times New Roman" w:hAnsi="Times New Roman" w:cs="Times New Roman"/>
          <w:sz w:val="24"/>
          <w:szCs w:val="24"/>
          <w:lang w:val="en-US" w:eastAsia="ar-SA"/>
        </w:rPr>
        <w:t>IT</w:t>
      </w:r>
      <w:r w:rsidRPr="006A4C25">
        <w:rPr>
          <w:rFonts w:ascii="Times New Roman" w:eastAsia="Times New Roman" w:hAnsi="Times New Roman" w:cs="Times New Roman"/>
          <w:sz w:val="24"/>
          <w:szCs w:val="24"/>
          <w:lang w:eastAsia="ar-SA"/>
        </w:rPr>
        <w:t xml:space="preserve"> – </w:t>
      </w:r>
      <w:proofErr w:type="spellStart"/>
      <w:r w:rsidRPr="006A4C25">
        <w:rPr>
          <w:rFonts w:ascii="Times New Roman" w:eastAsia="Times New Roman" w:hAnsi="Times New Roman" w:cs="Times New Roman"/>
          <w:sz w:val="24"/>
          <w:szCs w:val="24"/>
          <w:lang w:eastAsia="ar-SA"/>
        </w:rPr>
        <w:t>квантум</w:t>
      </w:r>
      <w:proofErr w:type="spellEnd"/>
      <w:r w:rsidRPr="006A4C25">
        <w:rPr>
          <w:rFonts w:ascii="Times New Roman" w:eastAsia="Times New Roman" w:hAnsi="Times New Roman" w:cs="Times New Roman"/>
          <w:sz w:val="24"/>
          <w:szCs w:val="24"/>
          <w:lang w:eastAsia="ar-SA"/>
        </w:rPr>
        <w:t xml:space="preserve"> и </w:t>
      </w:r>
      <w:proofErr w:type="spellStart"/>
      <w:r w:rsidR="00435B71" w:rsidRPr="006A4C25">
        <w:rPr>
          <w:rFonts w:ascii="Times New Roman" w:eastAsia="Times New Roman" w:hAnsi="Times New Roman" w:cs="Times New Roman"/>
          <w:sz w:val="24"/>
          <w:szCs w:val="24"/>
          <w:lang w:eastAsia="ar-SA"/>
        </w:rPr>
        <w:t>Робоквантум</w:t>
      </w:r>
      <w:proofErr w:type="spellEnd"/>
      <w:r w:rsidR="00435B71" w:rsidRPr="006A4C25">
        <w:rPr>
          <w:rFonts w:ascii="Times New Roman" w:eastAsia="Times New Roman" w:hAnsi="Times New Roman" w:cs="Times New Roman"/>
          <w:sz w:val="24"/>
          <w:szCs w:val="24"/>
          <w:lang w:eastAsia="ar-SA"/>
        </w:rPr>
        <w:t xml:space="preserve"> мастер</w:t>
      </w:r>
      <w:r w:rsidRPr="006A4C25">
        <w:rPr>
          <w:rFonts w:ascii="Times New Roman" w:hAnsi="Times New Roman" w:cs="Times New Roman"/>
          <w:sz w:val="24"/>
          <w:szCs w:val="24"/>
          <w:lang w:eastAsia="ar-SA"/>
        </w:rPr>
        <w:t xml:space="preserve">-класс «Использование интернет-технологий на основе сервиса интерактивных упражнений   </w:t>
      </w:r>
      <w:proofErr w:type="spellStart"/>
      <w:r w:rsidRPr="006A4C25">
        <w:rPr>
          <w:rFonts w:ascii="Times New Roman" w:hAnsi="Times New Roman" w:cs="Times New Roman"/>
          <w:sz w:val="24"/>
          <w:szCs w:val="24"/>
          <w:lang w:val="en-US" w:eastAsia="ar-SA"/>
        </w:rPr>
        <w:t>Learninq</w:t>
      </w:r>
      <w:proofErr w:type="spellEnd"/>
      <w:r w:rsidRPr="006A4C25">
        <w:rPr>
          <w:rFonts w:ascii="Times New Roman" w:hAnsi="Times New Roman" w:cs="Times New Roman"/>
          <w:sz w:val="24"/>
          <w:szCs w:val="24"/>
          <w:lang w:eastAsia="ar-SA"/>
        </w:rPr>
        <w:t xml:space="preserve"> </w:t>
      </w:r>
      <w:r w:rsidRPr="006A4C25">
        <w:rPr>
          <w:rFonts w:ascii="Times New Roman" w:hAnsi="Times New Roman" w:cs="Times New Roman"/>
          <w:sz w:val="24"/>
          <w:szCs w:val="24"/>
          <w:lang w:val="en-US" w:eastAsia="ar-SA"/>
        </w:rPr>
        <w:t>Apps</w:t>
      </w:r>
      <w:r w:rsidRPr="006A4C25">
        <w:rPr>
          <w:rFonts w:ascii="Times New Roman" w:hAnsi="Times New Roman" w:cs="Times New Roman"/>
          <w:sz w:val="24"/>
          <w:szCs w:val="24"/>
          <w:lang w:eastAsia="ar-SA"/>
        </w:rPr>
        <w:t>.</w:t>
      </w:r>
      <w:r w:rsidRPr="006A4C25">
        <w:rPr>
          <w:rFonts w:ascii="Times New Roman" w:hAnsi="Times New Roman" w:cs="Times New Roman"/>
          <w:sz w:val="24"/>
          <w:szCs w:val="24"/>
          <w:lang w:val="en-US" w:eastAsia="ar-SA"/>
        </w:rPr>
        <w:t>org</w:t>
      </w:r>
      <w:r w:rsidRPr="006A4C25">
        <w:rPr>
          <w:rFonts w:ascii="Times New Roman" w:hAnsi="Times New Roman" w:cs="Times New Roman"/>
          <w:sz w:val="24"/>
          <w:szCs w:val="24"/>
          <w:lang w:eastAsia="ar-SA"/>
        </w:rPr>
        <w:t xml:space="preserve"> и сервиса </w:t>
      </w:r>
      <w:proofErr w:type="spellStart"/>
      <w:r w:rsidRPr="006A4C25">
        <w:rPr>
          <w:rFonts w:ascii="Times New Roman" w:hAnsi="Times New Roman" w:cs="Times New Roman"/>
          <w:sz w:val="24"/>
          <w:szCs w:val="24"/>
          <w:lang w:val="en-US" w:eastAsia="ar-SA"/>
        </w:rPr>
        <w:t>Gooqle</w:t>
      </w:r>
      <w:proofErr w:type="spellEnd"/>
      <w:r w:rsidRPr="006A4C25">
        <w:rPr>
          <w:rFonts w:ascii="Times New Roman" w:hAnsi="Times New Roman" w:cs="Times New Roman"/>
          <w:sz w:val="24"/>
          <w:szCs w:val="24"/>
          <w:lang w:eastAsia="ar-SA"/>
        </w:rPr>
        <w:t xml:space="preserve"> формы в дистанционном обучении»</w:t>
      </w:r>
      <w:r w:rsidR="006A4C25">
        <w:rPr>
          <w:rFonts w:ascii="Times New Roman" w:hAnsi="Times New Roman" w:cs="Times New Roman"/>
          <w:sz w:val="24"/>
          <w:szCs w:val="24"/>
          <w:lang w:eastAsia="ar-SA"/>
        </w:rPr>
        <w:t>.</w:t>
      </w:r>
    </w:p>
    <w:p w:rsidR="00D50F8C" w:rsidRPr="006A4C25" w:rsidRDefault="00D50F8C" w:rsidP="001B43DB">
      <w:pPr>
        <w:spacing w:after="0" w:line="240" w:lineRule="auto"/>
        <w:jc w:val="both"/>
        <w:rPr>
          <w:rFonts w:ascii="Times New Roman" w:eastAsia="Times New Roman" w:hAnsi="Times New Roman" w:cs="Times New Roman"/>
          <w:bCs/>
          <w:sz w:val="24"/>
          <w:szCs w:val="24"/>
          <w:lang w:eastAsia="ru-RU"/>
        </w:rPr>
      </w:pPr>
    </w:p>
    <w:p w:rsidR="006A4C25" w:rsidRPr="006A4C25" w:rsidRDefault="006A4C25" w:rsidP="001B43DB">
      <w:pPr>
        <w:pStyle w:val="1"/>
        <w:shd w:val="clear" w:color="auto" w:fill="auto"/>
        <w:spacing w:line="240" w:lineRule="auto"/>
        <w:ind w:firstLine="0"/>
        <w:rPr>
          <w:sz w:val="28"/>
          <w:szCs w:val="28"/>
        </w:rPr>
      </w:pPr>
      <w:r>
        <w:rPr>
          <w:sz w:val="28"/>
          <w:szCs w:val="28"/>
          <w:lang w:eastAsia="ru-RU"/>
        </w:rPr>
        <w:t>По первому вопросу слушали Зубову Г.А.</w:t>
      </w:r>
      <w:r w:rsidRPr="006A4C25">
        <w:rPr>
          <w:b/>
          <w:sz w:val="28"/>
          <w:szCs w:val="28"/>
        </w:rPr>
        <w:t xml:space="preserve"> </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 xml:space="preserve">Потребность города Рубцовска в интенсивном развитии дополнительного образования на качественном новом уровне, прежде всего научно-технической направленности, обусловлена высоким спросом на инженерные и научные кадры для экономики города.  </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 xml:space="preserve">В целях реализации инициативы «Новая модель системы дополнительного образования детей» по формированию среды для ускоренного развития детей в научно-технической сфере и формирования у подрастающего поколения </w:t>
      </w:r>
      <w:r w:rsidRPr="006A4C25">
        <w:rPr>
          <w:rFonts w:ascii="Times New Roman" w:eastAsia="Times New Roman" w:hAnsi="Times New Roman" w:cs="Times New Roman"/>
          <w:sz w:val="28"/>
          <w:szCs w:val="28"/>
        </w:rPr>
        <w:lastRenderedPageBreak/>
        <w:t>изобретательского мышления, в рамках реализации Указа Президента Российской Федерации от 07.05.2018. №204 «О национальных целях и стратегических задачах развития Российской Федерации на период до 2024 года», и федерального проекта «Успех каждого ребенка»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 от 24.12.2018. №3, приказу Министерства образования Алтайского края от 29.04.2020 №23 в городе Рубцовске создан детский технопарк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xml:space="preserve">», который является структурным подразделением Центра внешкольной работы «Малая Академия» г. Рубцовска. </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b/>
          <w:sz w:val="28"/>
          <w:szCs w:val="28"/>
        </w:rPr>
      </w:pPr>
      <w:r w:rsidRPr="006A4C25">
        <w:rPr>
          <w:rFonts w:ascii="Times New Roman" w:eastAsia="Times New Roman" w:hAnsi="Times New Roman" w:cs="Times New Roman"/>
          <w:sz w:val="28"/>
          <w:szCs w:val="28"/>
        </w:rPr>
        <w:t>Для реализации поставленных задач при значительной федеральной финансовой поддержке около 9 млн. рублей для детского технопарка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приобретено новое оборудование и мебель.</w:t>
      </w:r>
    </w:p>
    <w:p w:rsidR="006A4C25" w:rsidRPr="006A4C25" w:rsidRDefault="006A4C25" w:rsidP="001B43DB">
      <w:pPr>
        <w:widowControl w:val="0"/>
        <w:spacing w:after="0" w:line="240" w:lineRule="auto"/>
        <w:ind w:firstLine="709"/>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Подтверждением высокой востребованности программ и услуг детского технопарка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являются результаты деятельности за последние годы:</w:t>
      </w:r>
    </w:p>
    <w:p w:rsidR="006A4C25" w:rsidRPr="006A4C25" w:rsidRDefault="006A4C25" w:rsidP="001B43DB">
      <w:pPr>
        <w:widowControl w:val="0"/>
        <w:numPr>
          <w:ilvl w:val="0"/>
          <w:numId w:val="32"/>
        </w:numPr>
        <w:spacing w:after="0" w:line="240" w:lineRule="auto"/>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Число обучающихся по технической направленности выросло в 1,5 раза (267 детей в 2017 году, 431 детей в 2020 году);</w:t>
      </w:r>
    </w:p>
    <w:p w:rsidR="006A4C25" w:rsidRPr="006A4C25" w:rsidRDefault="006A4C25" w:rsidP="001B43DB">
      <w:pPr>
        <w:widowControl w:val="0"/>
        <w:numPr>
          <w:ilvl w:val="0"/>
          <w:numId w:val="32"/>
        </w:numPr>
        <w:spacing w:after="0" w:line="240" w:lineRule="auto"/>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Число участников мероприятий, проводимых на базе или при участии Центра выросло в 2 раза (от 300 детей в 2017 году до 600 в 2019 году);</w:t>
      </w:r>
    </w:p>
    <w:p w:rsidR="006A4C25" w:rsidRPr="006A4C25" w:rsidRDefault="006A4C25" w:rsidP="001B43DB">
      <w:pPr>
        <w:widowControl w:val="0"/>
        <w:numPr>
          <w:ilvl w:val="0"/>
          <w:numId w:val="32"/>
        </w:numPr>
        <w:spacing w:after="0" w:line="240" w:lineRule="auto"/>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С 7 до 12 единиц увеличилось число программ по направлениям детского технопарка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реализуемых в Центре внешкольной работы «Малая Академия».</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Согласно расчетам, детский технопарк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готов принять около 600 детей по программам дополнительного образования. Кроме того, будет обеспечен ежегодный охват не менее 1 тыс. детей, проживающих в городе и Рубцовском образовательном округе при проведении мероприятий (мастер-классы, познавательные экскурсии). Эта работа уже начата. Проводились экскурсии школьников с сентября до начала карантинных мер. Посетили экскурсии около 130 человек. После снятия ограничений на массовые мероприятия работа будет продолжена.</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 xml:space="preserve">Это позволит охватить большую часть территории </w:t>
      </w:r>
      <w:proofErr w:type="spellStart"/>
      <w:r w:rsidRPr="006A4C25">
        <w:rPr>
          <w:rFonts w:ascii="Times New Roman" w:eastAsia="Times New Roman" w:hAnsi="Times New Roman" w:cs="Times New Roman"/>
          <w:sz w:val="28"/>
          <w:szCs w:val="28"/>
        </w:rPr>
        <w:t>Рубцовского</w:t>
      </w:r>
      <w:proofErr w:type="spellEnd"/>
      <w:r w:rsidRPr="006A4C25">
        <w:rPr>
          <w:rFonts w:ascii="Times New Roman" w:eastAsia="Times New Roman" w:hAnsi="Times New Roman" w:cs="Times New Roman"/>
          <w:sz w:val="28"/>
          <w:szCs w:val="28"/>
        </w:rPr>
        <w:t xml:space="preserve"> образовательного округа научно-техническим творчеством, программами дополнительного образования, что даст возможность создать современную образовательную среду и обеспечить доступ к современному оборудованию и инновационным образовательным технологиям, и методикам для школьников города и округа, запустить механизмы непрерывного развития профессионального мастерства и повышения уровня компетенций педагогов дополнительного образования.</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Чтобы вовлечь детей в образовательный процесс в детском технопарке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работают 7 педагогов</w:t>
      </w:r>
      <w:r>
        <w:rPr>
          <w:rFonts w:ascii="Times New Roman" w:eastAsia="Times New Roman" w:hAnsi="Times New Roman" w:cs="Times New Roman"/>
          <w:sz w:val="28"/>
          <w:szCs w:val="28"/>
        </w:rPr>
        <w:t>.</w:t>
      </w:r>
    </w:p>
    <w:p w:rsid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 xml:space="preserve">Все педагоги имеют высшее инженерное и педагогическое образование, в соответствии с </w:t>
      </w:r>
      <w:proofErr w:type="spellStart"/>
      <w:r w:rsidRPr="006A4C25">
        <w:rPr>
          <w:rFonts w:ascii="Times New Roman" w:eastAsia="Times New Roman" w:hAnsi="Times New Roman" w:cs="Times New Roman"/>
          <w:sz w:val="28"/>
          <w:szCs w:val="28"/>
        </w:rPr>
        <w:t>профстандартом</w:t>
      </w:r>
      <w:proofErr w:type="spellEnd"/>
      <w:r w:rsidRPr="006A4C25">
        <w:rPr>
          <w:rFonts w:ascii="Times New Roman" w:eastAsia="Times New Roman" w:hAnsi="Times New Roman" w:cs="Times New Roman"/>
          <w:sz w:val="28"/>
          <w:szCs w:val="28"/>
        </w:rPr>
        <w:t xml:space="preserve"> прошли профессиональную переподготовку по специальности – «Педагог дополнительного образования». </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В 2020-201 уч. году в детском технопарке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xml:space="preserve">» реализуется 13 </w:t>
      </w:r>
      <w:r w:rsidRPr="006A4C25">
        <w:rPr>
          <w:rFonts w:ascii="Times New Roman" w:eastAsia="Times New Roman" w:hAnsi="Times New Roman" w:cs="Times New Roman"/>
          <w:sz w:val="28"/>
          <w:szCs w:val="28"/>
        </w:rPr>
        <w:lastRenderedPageBreak/>
        <w:t>дополнительных общеразвивающих прог</w:t>
      </w:r>
      <w:r>
        <w:rPr>
          <w:rFonts w:ascii="Times New Roman" w:eastAsia="Times New Roman" w:hAnsi="Times New Roman" w:cs="Times New Roman"/>
          <w:sz w:val="28"/>
          <w:szCs w:val="28"/>
        </w:rPr>
        <w:t>рамм технической направленности.</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В детском технопарке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 как отдельном структурном подразделении разработаны:</w:t>
      </w:r>
    </w:p>
    <w:p w:rsidR="006A4C25" w:rsidRPr="006A4C25" w:rsidRDefault="006A4C25" w:rsidP="001B43DB">
      <w:pPr>
        <w:widowControl w:val="0"/>
        <w:numPr>
          <w:ilvl w:val="0"/>
          <w:numId w:val="34"/>
        </w:numPr>
        <w:spacing w:after="0" w:line="240" w:lineRule="auto"/>
        <w:ind w:left="426"/>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соответствующие должностные инструкции руководителя структурного подразделения, педагогов, методиста, педагога-организатора;</w:t>
      </w:r>
    </w:p>
    <w:p w:rsidR="006A4C25" w:rsidRPr="006A4C25" w:rsidRDefault="006A4C25" w:rsidP="001B43DB">
      <w:pPr>
        <w:widowControl w:val="0"/>
        <w:numPr>
          <w:ilvl w:val="0"/>
          <w:numId w:val="33"/>
        </w:numPr>
        <w:spacing w:after="0" w:line="240" w:lineRule="auto"/>
        <w:ind w:left="426"/>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план работы на год;</w:t>
      </w:r>
    </w:p>
    <w:p w:rsidR="006A4C25" w:rsidRPr="006A4C25" w:rsidRDefault="006A4C25" w:rsidP="001B43DB">
      <w:pPr>
        <w:widowControl w:val="0"/>
        <w:numPr>
          <w:ilvl w:val="0"/>
          <w:numId w:val="33"/>
        </w:numPr>
        <w:spacing w:after="0" w:line="240" w:lineRule="auto"/>
        <w:ind w:left="426"/>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план экскурсий для обучающихся города;</w:t>
      </w:r>
    </w:p>
    <w:p w:rsidR="006A4C25" w:rsidRPr="006A4C25" w:rsidRDefault="006A4C25" w:rsidP="001B43DB">
      <w:pPr>
        <w:widowControl w:val="0"/>
        <w:numPr>
          <w:ilvl w:val="0"/>
          <w:numId w:val="33"/>
        </w:numPr>
        <w:spacing w:after="0" w:line="240" w:lineRule="auto"/>
        <w:ind w:left="426"/>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разработан сайт детского технопарка «</w:t>
      </w:r>
      <w:proofErr w:type="spellStart"/>
      <w:r w:rsidRPr="006A4C25">
        <w:rPr>
          <w:rFonts w:ascii="Times New Roman" w:eastAsia="Times New Roman" w:hAnsi="Times New Roman" w:cs="Times New Roman"/>
          <w:sz w:val="28"/>
          <w:szCs w:val="28"/>
        </w:rPr>
        <w:t>Кванториум</w:t>
      </w:r>
      <w:proofErr w:type="spellEnd"/>
      <w:r w:rsidRPr="006A4C25">
        <w:rPr>
          <w:rFonts w:ascii="Times New Roman" w:eastAsia="Times New Roman" w:hAnsi="Times New Roman" w:cs="Times New Roman"/>
          <w:sz w:val="28"/>
          <w:szCs w:val="28"/>
        </w:rPr>
        <w:t>»;</w:t>
      </w:r>
    </w:p>
    <w:p w:rsidR="006A4C25" w:rsidRPr="006A4C25" w:rsidRDefault="006A4C25" w:rsidP="001B43DB">
      <w:pPr>
        <w:widowControl w:val="0"/>
        <w:numPr>
          <w:ilvl w:val="0"/>
          <w:numId w:val="33"/>
        </w:numPr>
        <w:spacing w:after="0" w:line="240" w:lineRule="auto"/>
        <w:ind w:left="426"/>
        <w:jc w:val="both"/>
        <w:rPr>
          <w:rFonts w:ascii="Times New Roman" w:eastAsia="Times New Roman" w:hAnsi="Times New Roman" w:cs="Times New Roman"/>
          <w:sz w:val="28"/>
          <w:szCs w:val="28"/>
        </w:rPr>
      </w:pPr>
      <w:r w:rsidRPr="006A4C25">
        <w:rPr>
          <w:rFonts w:ascii="Times New Roman" w:eastAsia="Times New Roman" w:hAnsi="Times New Roman" w:cs="Times New Roman"/>
          <w:sz w:val="28"/>
          <w:szCs w:val="28"/>
        </w:rPr>
        <w:t xml:space="preserve">на сайте учреждения </w:t>
      </w:r>
      <w:r>
        <w:rPr>
          <w:rFonts w:ascii="Times New Roman" w:eastAsia="Times New Roman" w:hAnsi="Times New Roman" w:cs="Times New Roman"/>
          <w:sz w:val="28"/>
          <w:szCs w:val="28"/>
        </w:rPr>
        <w:t>сделана вкладка «</w:t>
      </w:r>
      <w:proofErr w:type="spellStart"/>
      <w:r>
        <w:rPr>
          <w:rFonts w:ascii="Times New Roman" w:eastAsia="Times New Roman" w:hAnsi="Times New Roman" w:cs="Times New Roman"/>
          <w:sz w:val="28"/>
          <w:szCs w:val="28"/>
        </w:rPr>
        <w:t>Кванториум</w:t>
      </w:r>
      <w:proofErr w:type="spellEnd"/>
      <w:r>
        <w:rPr>
          <w:rFonts w:ascii="Times New Roman" w:eastAsia="Times New Roman" w:hAnsi="Times New Roman" w:cs="Times New Roman"/>
          <w:sz w:val="28"/>
          <w:szCs w:val="28"/>
        </w:rPr>
        <w:t>».</w:t>
      </w:r>
    </w:p>
    <w:p w:rsidR="006A4C25" w:rsidRPr="006A4C25" w:rsidRDefault="006A4C25" w:rsidP="001B43DB">
      <w:pPr>
        <w:widowControl w:val="0"/>
        <w:tabs>
          <w:tab w:val="left" w:pos="0"/>
        </w:tabs>
        <w:spacing w:after="0" w:line="240" w:lineRule="auto"/>
        <w:ind w:firstLine="567"/>
        <w:jc w:val="both"/>
        <w:rPr>
          <w:rFonts w:ascii="Times New Roman" w:eastAsia="Times New Roman" w:hAnsi="Times New Roman" w:cs="Times New Roman"/>
          <w:color w:val="000000"/>
          <w:sz w:val="28"/>
          <w:szCs w:val="28"/>
          <w:lang w:eastAsia="ru-RU" w:bidi="ru-RU"/>
        </w:rPr>
      </w:pPr>
      <w:r w:rsidRPr="006A4C25">
        <w:rPr>
          <w:rFonts w:ascii="Times New Roman" w:eastAsia="Times New Roman" w:hAnsi="Times New Roman" w:cs="Times New Roman"/>
          <w:color w:val="000000"/>
          <w:sz w:val="28"/>
          <w:szCs w:val="28"/>
          <w:lang w:eastAsia="ru-RU" w:bidi="ru-RU"/>
        </w:rPr>
        <w:t>Для решения основных задач Технопарк будет осуществлять следующие виды деятельности:</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6A4C25">
        <w:rPr>
          <w:rFonts w:ascii="Times New Roman" w:eastAsia="Times New Roman" w:hAnsi="Times New Roman" w:cs="Times New Roman"/>
          <w:color w:val="000000"/>
          <w:sz w:val="28"/>
          <w:szCs w:val="28"/>
          <w:lang w:eastAsia="ru-RU" w:bidi="ru-RU"/>
        </w:rPr>
        <w:t>- дополнительное образование детей в форме реализации дополнительных общеразвивающих программ (в том числе по индивидуальным учебным планам) технической направленности;</w:t>
      </w:r>
    </w:p>
    <w:p w:rsidR="006A4C25" w:rsidRPr="006A4C25" w:rsidRDefault="006A4C25" w:rsidP="001B43DB">
      <w:pPr>
        <w:widowControl w:val="0"/>
        <w:tabs>
          <w:tab w:val="left" w:pos="1507"/>
        </w:tabs>
        <w:spacing w:after="0" w:line="240" w:lineRule="auto"/>
        <w:ind w:firstLine="567"/>
        <w:jc w:val="both"/>
        <w:rPr>
          <w:rFonts w:ascii="Times New Roman" w:eastAsia="Times New Roman" w:hAnsi="Times New Roman" w:cs="Times New Roman"/>
          <w:color w:val="000000"/>
          <w:sz w:val="28"/>
          <w:szCs w:val="28"/>
          <w:lang w:eastAsia="ru-RU" w:bidi="ru-RU"/>
        </w:rPr>
      </w:pPr>
      <w:r w:rsidRPr="006A4C25">
        <w:rPr>
          <w:rFonts w:ascii="Calibri" w:eastAsia="Calibri" w:hAnsi="Calibri" w:cs="Times New Roman"/>
          <w:b/>
          <w:sz w:val="28"/>
          <w:szCs w:val="28"/>
        </w:rPr>
        <w:t>-</w:t>
      </w:r>
      <w:r w:rsidRPr="006A4C25">
        <w:rPr>
          <w:rFonts w:ascii="Calibri" w:eastAsia="Calibri" w:hAnsi="Calibri" w:cs="Times New Roman"/>
          <w:sz w:val="28"/>
          <w:szCs w:val="28"/>
        </w:rPr>
        <w:t xml:space="preserve"> </w:t>
      </w:r>
      <w:r w:rsidRPr="006A4C25">
        <w:rPr>
          <w:rFonts w:ascii="Times New Roman" w:eastAsia="Times New Roman" w:hAnsi="Times New Roman" w:cs="Times New Roman"/>
          <w:color w:val="000000"/>
          <w:sz w:val="28"/>
          <w:szCs w:val="28"/>
          <w:lang w:eastAsia="ru-RU" w:bidi="ru-RU"/>
        </w:rPr>
        <w:t>организация, проведение и участие в массовых мероприятиях для внешней аудитории (детей и взрослых) в целях выявления одаренных в технической сферах детей и молодежи, повышения престижа инженерных профессий, научно-технических и естественнонаучных исследований в обществе;</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6A4C25">
        <w:rPr>
          <w:rFonts w:ascii="Calibri" w:eastAsia="Calibri" w:hAnsi="Calibri" w:cs="Times New Roman"/>
          <w:b/>
          <w:sz w:val="28"/>
          <w:szCs w:val="28"/>
        </w:rPr>
        <w:t>-</w:t>
      </w:r>
      <w:r w:rsidRPr="006A4C25">
        <w:rPr>
          <w:rFonts w:ascii="Calibri" w:eastAsia="Calibri" w:hAnsi="Calibri" w:cs="Times New Roman"/>
          <w:sz w:val="28"/>
          <w:szCs w:val="28"/>
        </w:rPr>
        <w:t xml:space="preserve"> </w:t>
      </w:r>
      <w:r w:rsidRPr="006A4C25">
        <w:rPr>
          <w:rFonts w:ascii="Times New Roman" w:eastAsia="Times New Roman" w:hAnsi="Times New Roman" w:cs="Times New Roman"/>
          <w:color w:val="000000"/>
          <w:sz w:val="28"/>
          <w:szCs w:val="28"/>
          <w:lang w:eastAsia="ru-RU" w:bidi="ru-RU"/>
        </w:rPr>
        <w:t>образовательно-информационная деятельность, направленная на оперативное удовлетворение потребностей обучающихся в получении информации о достижениях в различных областях естественных и технических наук;</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color w:val="000000"/>
          <w:sz w:val="28"/>
          <w:szCs w:val="28"/>
          <w:lang w:eastAsia="ru-RU" w:bidi="ru-RU"/>
        </w:rPr>
      </w:pPr>
      <w:r w:rsidRPr="006A4C25">
        <w:rPr>
          <w:rFonts w:ascii="Calibri" w:eastAsia="Calibri" w:hAnsi="Calibri" w:cs="Times New Roman"/>
          <w:b/>
          <w:sz w:val="28"/>
          <w:szCs w:val="28"/>
        </w:rPr>
        <w:t>-</w:t>
      </w:r>
      <w:r w:rsidRPr="006A4C25">
        <w:rPr>
          <w:rFonts w:ascii="Calibri" w:eastAsia="Calibri" w:hAnsi="Calibri" w:cs="Times New Roman"/>
          <w:sz w:val="28"/>
          <w:szCs w:val="28"/>
        </w:rPr>
        <w:t xml:space="preserve"> </w:t>
      </w:r>
      <w:r w:rsidRPr="006A4C25">
        <w:rPr>
          <w:rFonts w:ascii="Times New Roman" w:eastAsia="Times New Roman" w:hAnsi="Times New Roman" w:cs="Times New Roman"/>
          <w:color w:val="000000"/>
          <w:sz w:val="28"/>
          <w:szCs w:val="28"/>
          <w:lang w:eastAsia="ru-RU" w:bidi="ru-RU"/>
        </w:rPr>
        <w:t xml:space="preserve">подготовка и обеспечение участия детей города Рубцовска </w:t>
      </w:r>
      <w:r w:rsidRPr="006A4C25">
        <w:rPr>
          <w:rFonts w:ascii="Times New Roman" w:eastAsia="Times New Roman" w:hAnsi="Times New Roman" w:cs="Times New Roman"/>
          <w:sz w:val="28"/>
          <w:szCs w:val="28"/>
          <w:lang w:eastAsia="ru-RU" w:bidi="ru-RU"/>
        </w:rPr>
        <w:t xml:space="preserve">и сборных команд </w:t>
      </w:r>
      <w:proofErr w:type="spellStart"/>
      <w:r w:rsidRPr="006A4C25">
        <w:rPr>
          <w:rFonts w:ascii="Times New Roman" w:eastAsia="Times New Roman" w:hAnsi="Times New Roman" w:cs="Times New Roman"/>
          <w:sz w:val="28"/>
          <w:szCs w:val="28"/>
          <w:lang w:eastAsia="ru-RU" w:bidi="ru-RU"/>
        </w:rPr>
        <w:t>Рубцовского</w:t>
      </w:r>
      <w:proofErr w:type="spellEnd"/>
      <w:r w:rsidRPr="006A4C25">
        <w:rPr>
          <w:rFonts w:ascii="Times New Roman" w:eastAsia="Times New Roman" w:hAnsi="Times New Roman" w:cs="Times New Roman"/>
          <w:sz w:val="28"/>
          <w:szCs w:val="28"/>
          <w:lang w:eastAsia="ru-RU" w:bidi="ru-RU"/>
        </w:rPr>
        <w:t xml:space="preserve"> образовательного округа в мероприятиях реги</w:t>
      </w:r>
      <w:r w:rsidRPr="006A4C25">
        <w:rPr>
          <w:rFonts w:ascii="Times New Roman" w:eastAsia="Times New Roman" w:hAnsi="Times New Roman" w:cs="Times New Roman"/>
          <w:color w:val="000000"/>
          <w:sz w:val="28"/>
          <w:szCs w:val="28"/>
          <w:lang w:eastAsia="ru-RU" w:bidi="ru-RU"/>
        </w:rPr>
        <w:t>онального, федерального и международного уровней;</w:t>
      </w:r>
    </w:p>
    <w:p w:rsidR="006A4C25" w:rsidRPr="006A4C25" w:rsidRDefault="006A4C25" w:rsidP="001B43DB">
      <w:pPr>
        <w:widowControl w:val="0"/>
        <w:spacing w:after="0" w:line="240" w:lineRule="auto"/>
        <w:ind w:firstLine="567"/>
        <w:jc w:val="both"/>
        <w:rPr>
          <w:rFonts w:ascii="Times New Roman" w:eastAsia="Times New Roman" w:hAnsi="Times New Roman" w:cs="Times New Roman"/>
          <w:sz w:val="28"/>
          <w:szCs w:val="28"/>
        </w:rPr>
      </w:pPr>
      <w:r w:rsidRPr="006A4C25">
        <w:rPr>
          <w:rFonts w:ascii="Times New Roman" w:eastAsia="Courier New" w:hAnsi="Times New Roman" w:cs="Times New Roman"/>
          <w:color w:val="000000"/>
          <w:sz w:val="28"/>
          <w:szCs w:val="28"/>
          <w:lang w:eastAsia="ru-RU" w:bidi="ru-RU"/>
        </w:rPr>
        <w:t xml:space="preserve">- организация и проведение мероприятий для обучающихся образовательных организаций города Рубцовска и </w:t>
      </w:r>
      <w:proofErr w:type="spellStart"/>
      <w:r w:rsidRPr="006A4C25">
        <w:rPr>
          <w:rFonts w:ascii="Times New Roman" w:eastAsia="Courier New" w:hAnsi="Times New Roman" w:cs="Times New Roman"/>
          <w:color w:val="000000"/>
          <w:sz w:val="28"/>
          <w:szCs w:val="28"/>
          <w:lang w:eastAsia="ru-RU" w:bidi="ru-RU"/>
        </w:rPr>
        <w:t>Рубцовского</w:t>
      </w:r>
      <w:proofErr w:type="spellEnd"/>
      <w:r w:rsidRPr="006A4C25">
        <w:rPr>
          <w:rFonts w:ascii="Times New Roman" w:eastAsia="Courier New" w:hAnsi="Times New Roman" w:cs="Times New Roman"/>
          <w:color w:val="000000"/>
          <w:sz w:val="28"/>
          <w:szCs w:val="28"/>
          <w:lang w:eastAsia="ru-RU" w:bidi="ru-RU"/>
        </w:rPr>
        <w:t xml:space="preserve"> образовательного округа.</w:t>
      </w:r>
      <w:r w:rsidRPr="006A4C25">
        <w:rPr>
          <w:rFonts w:ascii="Times New Roman" w:eastAsia="Times New Roman" w:hAnsi="Times New Roman" w:cs="Times New Roman"/>
          <w:sz w:val="28"/>
          <w:szCs w:val="28"/>
        </w:rPr>
        <w:t xml:space="preserve"> </w:t>
      </w:r>
    </w:p>
    <w:p w:rsidR="006A4C25" w:rsidRDefault="006A4C25" w:rsidP="001B43DB">
      <w:pPr>
        <w:spacing w:after="0" w:line="240" w:lineRule="auto"/>
        <w:ind w:firstLine="709"/>
        <w:jc w:val="both"/>
        <w:rPr>
          <w:rFonts w:ascii="Times New Roman" w:eastAsia="Times New Roman" w:hAnsi="Times New Roman" w:cs="Times New Roman"/>
          <w:sz w:val="28"/>
          <w:szCs w:val="28"/>
          <w:lang w:eastAsia="ru-RU"/>
        </w:rPr>
      </w:pPr>
      <w:r w:rsidRPr="006A4C25">
        <w:rPr>
          <w:rFonts w:ascii="Times New Roman" w:eastAsia="Times New Roman" w:hAnsi="Times New Roman" w:cs="Times New Roman"/>
          <w:sz w:val="28"/>
          <w:szCs w:val="28"/>
          <w:lang w:eastAsia="ru-RU"/>
        </w:rPr>
        <w:t>Таким образом, детский технопарк «</w:t>
      </w:r>
      <w:proofErr w:type="spellStart"/>
      <w:r w:rsidRPr="006A4C25">
        <w:rPr>
          <w:rFonts w:ascii="Times New Roman" w:eastAsia="Times New Roman" w:hAnsi="Times New Roman" w:cs="Times New Roman"/>
          <w:sz w:val="28"/>
          <w:szCs w:val="28"/>
          <w:lang w:eastAsia="ru-RU"/>
        </w:rPr>
        <w:t>Кванториум</w:t>
      </w:r>
      <w:proofErr w:type="spellEnd"/>
      <w:r w:rsidRPr="006A4C25">
        <w:rPr>
          <w:rFonts w:ascii="Times New Roman" w:eastAsia="Times New Roman" w:hAnsi="Times New Roman" w:cs="Times New Roman"/>
          <w:sz w:val="28"/>
          <w:szCs w:val="28"/>
          <w:lang w:eastAsia="ru-RU"/>
        </w:rPr>
        <w:t xml:space="preserve">» – это специально организованная площадка, оснащенная высокотехнологичным современным оборудованием, на базе которой проводится обучение школьников по целому ряду естественно-научных и инженерно-технических направлений. </w:t>
      </w:r>
    </w:p>
    <w:p w:rsidR="00435B71" w:rsidRDefault="00435B71" w:rsidP="001B43DB">
      <w:pPr>
        <w:spacing w:after="0" w:line="240" w:lineRule="auto"/>
        <w:jc w:val="both"/>
        <w:rPr>
          <w:rFonts w:ascii="Times New Roman" w:eastAsia="Times New Roman" w:hAnsi="Times New Roman" w:cs="Times New Roman"/>
          <w:sz w:val="28"/>
          <w:szCs w:val="28"/>
          <w:lang w:eastAsia="ru-RU"/>
        </w:rPr>
      </w:pPr>
    </w:p>
    <w:p w:rsidR="00435B71" w:rsidRPr="006A4C25" w:rsidRDefault="00435B71" w:rsidP="001B43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второму вопросу слушали </w:t>
      </w:r>
      <w:proofErr w:type="spellStart"/>
      <w:r>
        <w:rPr>
          <w:rFonts w:ascii="Times New Roman" w:eastAsia="Times New Roman" w:hAnsi="Times New Roman" w:cs="Times New Roman"/>
          <w:sz w:val="28"/>
          <w:szCs w:val="28"/>
          <w:lang w:eastAsia="ru-RU"/>
        </w:rPr>
        <w:t>Каблашову</w:t>
      </w:r>
      <w:proofErr w:type="spellEnd"/>
      <w:r>
        <w:rPr>
          <w:rFonts w:ascii="Times New Roman" w:eastAsia="Times New Roman" w:hAnsi="Times New Roman" w:cs="Times New Roman"/>
          <w:sz w:val="28"/>
          <w:szCs w:val="28"/>
          <w:lang w:eastAsia="ru-RU"/>
        </w:rPr>
        <w:t xml:space="preserve"> Е.В.</w:t>
      </w:r>
    </w:p>
    <w:p w:rsidR="00435B71" w:rsidRPr="00435B71" w:rsidRDefault="00435B71" w:rsidP="001B43DB">
      <w:pPr>
        <w:spacing w:after="0" w:line="240" w:lineRule="auto"/>
        <w:ind w:firstLine="709"/>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Как выше было сказано, «</w:t>
      </w:r>
      <w:proofErr w:type="spellStart"/>
      <w:r w:rsidRPr="00435B71">
        <w:rPr>
          <w:rFonts w:ascii="Times New Roman" w:eastAsia="Times New Roman" w:hAnsi="Times New Roman" w:cs="Times New Roman"/>
          <w:color w:val="000000"/>
          <w:sz w:val="28"/>
          <w:szCs w:val="28"/>
          <w:lang w:eastAsia="ru-RU"/>
        </w:rPr>
        <w:t>Кванториум</w:t>
      </w:r>
      <w:proofErr w:type="spellEnd"/>
      <w:r w:rsidRPr="00435B71">
        <w:rPr>
          <w:rFonts w:ascii="Times New Roman" w:eastAsia="Times New Roman" w:hAnsi="Times New Roman" w:cs="Times New Roman"/>
          <w:color w:val="000000"/>
          <w:sz w:val="28"/>
          <w:szCs w:val="28"/>
          <w:lang w:eastAsia="ru-RU"/>
        </w:rPr>
        <w:t>» - это сеть федеральных детских технопарков, где обучающиеся в проектном формате решают реальные кейсы и задачи по перспективным техническим направлениям.</w:t>
      </w:r>
    </w:p>
    <w:p w:rsidR="00435B71" w:rsidRPr="00435B71" w:rsidRDefault="00435B71" w:rsidP="001B43DB">
      <w:pPr>
        <w:spacing w:after="0" w:line="240" w:lineRule="auto"/>
        <w:ind w:firstLine="709"/>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В настоящее время детские технопарки «</w:t>
      </w:r>
      <w:proofErr w:type="spellStart"/>
      <w:r w:rsidRPr="00435B71">
        <w:rPr>
          <w:rFonts w:ascii="Times New Roman" w:eastAsia="Times New Roman" w:hAnsi="Times New Roman" w:cs="Times New Roman"/>
          <w:color w:val="000000"/>
          <w:sz w:val="28"/>
          <w:szCs w:val="28"/>
          <w:lang w:eastAsia="ru-RU"/>
        </w:rPr>
        <w:t>Квантортум</w:t>
      </w:r>
      <w:proofErr w:type="spellEnd"/>
      <w:r w:rsidRPr="00435B71">
        <w:rPr>
          <w:rFonts w:ascii="Times New Roman" w:eastAsia="Times New Roman" w:hAnsi="Times New Roman" w:cs="Times New Roman"/>
          <w:color w:val="000000"/>
          <w:sz w:val="28"/>
          <w:szCs w:val="28"/>
          <w:lang w:eastAsia="ru-RU"/>
        </w:rPr>
        <w:t>» реализуются уже в 42 из 85 субъектов Российской Федерации.</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bCs/>
          <w:color w:val="000000"/>
          <w:sz w:val="28"/>
          <w:szCs w:val="28"/>
          <w:lang w:eastAsia="ru-RU"/>
        </w:rPr>
        <w:t>Главной целью</w:t>
      </w:r>
      <w:r w:rsidRPr="00435B71">
        <w:rPr>
          <w:rFonts w:ascii="Times New Roman" w:eastAsia="Times New Roman" w:hAnsi="Times New Roman" w:cs="Times New Roman"/>
          <w:b/>
          <w:bCs/>
          <w:color w:val="000000"/>
          <w:sz w:val="28"/>
          <w:szCs w:val="28"/>
          <w:lang w:eastAsia="ru-RU"/>
        </w:rPr>
        <w:t xml:space="preserve"> </w:t>
      </w:r>
      <w:proofErr w:type="spellStart"/>
      <w:r w:rsidRPr="00435B71">
        <w:rPr>
          <w:rFonts w:ascii="Times New Roman" w:eastAsia="Times New Roman" w:hAnsi="Times New Roman" w:cs="Times New Roman"/>
          <w:color w:val="000000"/>
          <w:sz w:val="28"/>
          <w:szCs w:val="28"/>
          <w:lang w:eastAsia="ru-RU"/>
        </w:rPr>
        <w:t>Кванториума</w:t>
      </w:r>
      <w:proofErr w:type="spellEnd"/>
      <w:r w:rsidRPr="00435B71">
        <w:rPr>
          <w:rFonts w:ascii="Times New Roman" w:eastAsia="Times New Roman" w:hAnsi="Times New Roman" w:cs="Times New Roman"/>
          <w:color w:val="000000"/>
          <w:sz w:val="28"/>
          <w:szCs w:val="28"/>
          <w:lang w:eastAsia="ru-RU"/>
        </w:rPr>
        <w:t xml:space="preserve"> является подготовка кадрового резерва для научно-технического лидерства и технологического прогресса России и возрождения престижа инженерных и научных профессий.</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color w:val="000000"/>
          <w:sz w:val="28"/>
          <w:szCs w:val="28"/>
          <w:lang w:eastAsia="ru-RU"/>
        </w:rPr>
        <w:t xml:space="preserve">К основным </w:t>
      </w:r>
      <w:r w:rsidRPr="00435B71">
        <w:rPr>
          <w:rFonts w:ascii="Times New Roman" w:eastAsia="Times New Roman" w:hAnsi="Times New Roman" w:cs="Times New Roman"/>
          <w:bCs/>
          <w:color w:val="000000"/>
          <w:sz w:val="28"/>
          <w:szCs w:val="28"/>
          <w:lang w:eastAsia="ru-RU"/>
        </w:rPr>
        <w:t>задачам работы детского технопарка</w:t>
      </w:r>
      <w:r w:rsidRPr="00435B71">
        <w:rPr>
          <w:rFonts w:ascii="Times New Roman" w:eastAsia="Times New Roman" w:hAnsi="Times New Roman" w:cs="Times New Roman"/>
          <w:b/>
          <w:bCs/>
          <w:color w:val="000000"/>
          <w:sz w:val="28"/>
          <w:szCs w:val="28"/>
          <w:lang w:eastAsia="ru-RU"/>
        </w:rPr>
        <w:t xml:space="preserve"> «</w:t>
      </w:r>
      <w:proofErr w:type="spellStart"/>
      <w:r w:rsidRPr="00435B71">
        <w:rPr>
          <w:rFonts w:ascii="Times New Roman" w:eastAsia="Times New Roman" w:hAnsi="Times New Roman" w:cs="Times New Roman"/>
          <w:color w:val="000000"/>
          <w:sz w:val="28"/>
          <w:szCs w:val="28"/>
          <w:lang w:eastAsia="ru-RU"/>
        </w:rPr>
        <w:t>Кванториум</w:t>
      </w:r>
      <w:proofErr w:type="spellEnd"/>
      <w:r w:rsidRPr="00435B71">
        <w:rPr>
          <w:rFonts w:ascii="Times New Roman" w:eastAsia="Times New Roman" w:hAnsi="Times New Roman" w:cs="Times New Roman"/>
          <w:color w:val="000000"/>
          <w:sz w:val="28"/>
          <w:szCs w:val="28"/>
          <w:lang w:eastAsia="ru-RU"/>
        </w:rPr>
        <w:t>» г. Рубцовска относят следующие:</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lastRenderedPageBreak/>
        <w:t>создать новый формат дополнительного образования детей в сфере инженерных наук;</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обеспечить системное выявление и дальнейшее сопровождение одаренных в технических науках детей;</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обеспечить социальный лифт молодежи, проявившей ярко выраженные таланты в научно-техническом творчестве и реализацию ее научно-технического потенциала;</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 xml:space="preserve">обеспечить доступ всем категориям обучающихся города Рубцовска и </w:t>
      </w:r>
      <w:proofErr w:type="spellStart"/>
      <w:r w:rsidRPr="00435B71">
        <w:rPr>
          <w:rFonts w:ascii="Times New Roman" w:eastAsia="Times New Roman" w:hAnsi="Times New Roman" w:cs="Times New Roman"/>
          <w:color w:val="000000"/>
          <w:sz w:val="28"/>
          <w:szCs w:val="28"/>
          <w:lang w:eastAsia="ru-RU"/>
        </w:rPr>
        <w:t>Рубцовского</w:t>
      </w:r>
      <w:proofErr w:type="spellEnd"/>
      <w:r w:rsidRPr="00435B71">
        <w:rPr>
          <w:rFonts w:ascii="Times New Roman" w:eastAsia="Times New Roman" w:hAnsi="Times New Roman" w:cs="Times New Roman"/>
          <w:color w:val="000000"/>
          <w:sz w:val="28"/>
          <w:szCs w:val="28"/>
          <w:lang w:eastAsia="ru-RU"/>
        </w:rPr>
        <w:t xml:space="preserve"> образовательного округа к высокотехнологичному оборудованию для эффективного освоения программ дополнительного образования технической и естественнонаучной направленности (реализация идеи социального лифта для одаренных детей и молодежи);</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создать окружной банк данных об одаренных детях - резидентах Технопарка с целью поддержки их дальнейшего развития.</w:t>
      </w:r>
    </w:p>
    <w:p w:rsidR="00435B71" w:rsidRPr="00435B71" w:rsidRDefault="00435B71" w:rsidP="001B43DB">
      <w:pPr>
        <w:numPr>
          <w:ilvl w:val="0"/>
          <w:numId w:val="35"/>
        </w:numPr>
        <w:spacing w:after="0" w:line="240" w:lineRule="auto"/>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создать условия для повышения уровня профессионального мастерства педагогических работников посредством активизации их участия в образовательных мероприятиях и интегративного взаимодействия.</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color w:val="000000"/>
          <w:sz w:val="28"/>
          <w:szCs w:val="28"/>
          <w:lang w:eastAsia="ru-RU"/>
        </w:rPr>
        <w:t xml:space="preserve">В образовательные траектории детского технопарка </w:t>
      </w:r>
      <w:proofErr w:type="spellStart"/>
      <w:r w:rsidRPr="00435B71">
        <w:rPr>
          <w:rFonts w:ascii="Times New Roman" w:eastAsia="Times New Roman" w:hAnsi="Times New Roman" w:cs="Times New Roman"/>
          <w:color w:val="000000"/>
          <w:sz w:val="28"/>
          <w:szCs w:val="28"/>
          <w:lang w:eastAsia="ru-RU"/>
        </w:rPr>
        <w:t>Кванториум</w:t>
      </w:r>
      <w:proofErr w:type="spellEnd"/>
      <w:r w:rsidRPr="00435B71">
        <w:rPr>
          <w:rFonts w:ascii="Times New Roman" w:eastAsia="Times New Roman" w:hAnsi="Times New Roman" w:cs="Times New Roman"/>
          <w:color w:val="000000"/>
          <w:sz w:val="28"/>
          <w:szCs w:val="28"/>
          <w:lang w:eastAsia="ru-RU"/>
        </w:rPr>
        <w:t xml:space="preserve"> г. Рубцовска</w:t>
      </w:r>
      <w:r w:rsidRPr="00435B71">
        <w:rPr>
          <w:rFonts w:ascii="Times New Roman" w:eastAsia="Times New Roman" w:hAnsi="Times New Roman" w:cs="Times New Roman"/>
          <w:sz w:val="28"/>
          <w:szCs w:val="28"/>
          <w:lang w:eastAsia="ru-RU"/>
        </w:rPr>
        <w:t xml:space="preserve"> </w:t>
      </w:r>
      <w:r w:rsidRPr="00435B71">
        <w:rPr>
          <w:rFonts w:ascii="Times New Roman" w:eastAsia="Times New Roman" w:hAnsi="Times New Roman" w:cs="Times New Roman"/>
          <w:color w:val="000000"/>
          <w:sz w:val="28"/>
          <w:szCs w:val="28"/>
          <w:lang w:eastAsia="ru-RU"/>
        </w:rPr>
        <w:t>включены следующие направления:</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sz w:val="28"/>
          <w:szCs w:val="28"/>
          <w:lang w:eastAsia="ru-RU"/>
        </w:rPr>
        <w:t xml:space="preserve">- </w:t>
      </w:r>
      <w:r w:rsidRPr="00435B71">
        <w:rPr>
          <w:rFonts w:ascii="Times New Roman" w:eastAsia="Times New Roman" w:hAnsi="Times New Roman" w:cs="Times New Roman"/>
          <w:color w:val="000000"/>
          <w:sz w:val="28"/>
          <w:szCs w:val="28"/>
          <w:lang w:val="en-US"/>
        </w:rPr>
        <w:t>IT</w:t>
      </w:r>
      <w:r w:rsidRPr="00435B71">
        <w:rPr>
          <w:rFonts w:ascii="Times New Roman" w:eastAsia="Times New Roman" w:hAnsi="Times New Roman" w:cs="Times New Roman"/>
          <w:color w:val="000000"/>
          <w:sz w:val="28"/>
          <w:szCs w:val="28"/>
          <w:lang w:eastAsia="ru-RU"/>
        </w:rPr>
        <w:t>-</w:t>
      </w:r>
      <w:proofErr w:type="spellStart"/>
      <w:r w:rsidRPr="00435B71">
        <w:rPr>
          <w:rFonts w:ascii="Times New Roman" w:eastAsia="Times New Roman" w:hAnsi="Times New Roman" w:cs="Times New Roman"/>
          <w:color w:val="000000"/>
          <w:sz w:val="28"/>
          <w:szCs w:val="28"/>
          <w:lang w:eastAsia="ru-RU"/>
        </w:rPr>
        <w:t>квантум</w:t>
      </w:r>
      <w:proofErr w:type="spellEnd"/>
      <w:r w:rsidRPr="00435B71">
        <w:rPr>
          <w:rFonts w:ascii="Times New Roman" w:eastAsia="Times New Roman" w:hAnsi="Times New Roman" w:cs="Times New Roman"/>
          <w:color w:val="000000"/>
          <w:sz w:val="28"/>
          <w:szCs w:val="28"/>
          <w:lang w:eastAsia="ru-RU"/>
        </w:rPr>
        <w:t xml:space="preserve"> (программирование и защита информации), оснащенный современным компьютерами, электронной доской, интерактивной маркерной доской смарт кап для обучения будущих программистов;</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color w:val="000000"/>
          <w:sz w:val="28"/>
          <w:szCs w:val="28"/>
        </w:rPr>
        <w:t xml:space="preserve">- </w:t>
      </w:r>
      <w:r w:rsidRPr="00435B71">
        <w:rPr>
          <w:rFonts w:ascii="Times New Roman" w:eastAsia="Times New Roman" w:hAnsi="Times New Roman" w:cs="Times New Roman"/>
          <w:color w:val="000000"/>
          <w:sz w:val="28"/>
          <w:szCs w:val="28"/>
          <w:lang w:val="en-US"/>
        </w:rPr>
        <w:t>VR</w:t>
      </w:r>
      <w:r w:rsidRPr="00435B71">
        <w:rPr>
          <w:rFonts w:ascii="Times New Roman" w:eastAsia="Times New Roman" w:hAnsi="Times New Roman" w:cs="Times New Roman"/>
          <w:color w:val="000000"/>
          <w:sz w:val="28"/>
          <w:szCs w:val="28"/>
        </w:rPr>
        <w:t>/</w:t>
      </w:r>
      <w:r w:rsidRPr="00435B71">
        <w:rPr>
          <w:rFonts w:ascii="Times New Roman" w:eastAsia="Times New Roman" w:hAnsi="Times New Roman" w:cs="Times New Roman"/>
          <w:color w:val="000000"/>
          <w:sz w:val="28"/>
          <w:szCs w:val="28"/>
          <w:lang w:val="en-US"/>
        </w:rPr>
        <w:t>AR</w:t>
      </w:r>
      <w:r w:rsidRPr="00435B71">
        <w:rPr>
          <w:rFonts w:ascii="Times New Roman" w:eastAsia="Times New Roman" w:hAnsi="Times New Roman" w:cs="Times New Roman"/>
          <w:color w:val="000000"/>
          <w:sz w:val="28"/>
          <w:szCs w:val="28"/>
        </w:rPr>
        <w:t xml:space="preserve"> </w:t>
      </w:r>
      <w:proofErr w:type="spellStart"/>
      <w:r w:rsidRPr="00435B71">
        <w:rPr>
          <w:rFonts w:ascii="Times New Roman" w:eastAsia="Times New Roman" w:hAnsi="Times New Roman" w:cs="Times New Roman"/>
          <w:color w:val="000000"/>
          <w:sz w:val="28"/>
          <w:szCs w:val="28"/>
          <w:lang w:eastAsia="ru-RU"/>
        </w:rPr>
        <w:t>квантум</w:t>
      </w:r>
      <w:proofErr w:type="spellEnd"/>
      <w:r w:rsidRPr="00435B71">
        <w:rPr>
          <w:rFonts w:ascii="Times New Roman" w:eastAsia="Times New Roman" w:hAnsi="Times New Roman" w:cs="Times New Roman"/>
          <w:color w:val="000000"/>
          <w:sz w:val="28"/>
          <w:szCs w:val="28"/>
          <w:lang w:eastAsia="ru-RU"/>
        </w:rPr>
        <w:t xml:space="preserve"> (дополненная и виртуальная реальность), оснащенный шлемами виртуальной реальности, планшетными компьютерами, панорамными камерами;</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sz w:val="28"/>
          <w:szCs w:val="28"/>
          <w:lang w:eastAsia="ru-RU"/>
        </w:rPr>
        <w:t xml:space="preserve">- </w:t>
      </w:r>
      <w:proofErr w:type="spellStart"/>
      <w:r w:rsidRPr="00435B71">
        <w:rPr>
          <w:rFonts w:ascii="Times New Roman" w:eastAsia="Times New Roman" w:hAnsi="Times New Roman" w:cs="Times New Roman"/>
          <w:color w:val="000000"/>
          <w:sz w:val="28"/>
          <w:szCs w:val="28"/>
          <w:lang w:eastAsia="ru-RU"/>
        </w:rPr>
        <w:t>Робоквантум</w:t>
      </w:r>
      <w:proofErr w:type="spellEnd"/>
      <w:r w:rsidRPr="00435B71">
        <w:rPr>
          <w:rFonts w:ascii="Times New Roman" w:eastAsia="Times New Roman" w:hAnsi="Times New Roman" w:cs="Times New Roman"/>
          <w:color w:val="000000"/>
          <w:sz w:val="28"/>
          <w:szCs w:val="28"/>
          <w:lang w:eastAsia="ru-RU"/>
        </w:rPr>
        <w:t xml:space="preserve"> (</w:t>
      </w:r>
      <w:proofErr w:type="spellStart"/>
      <w:r w:rsidRPr="00435B71">
        <w:rPr>
          <w:rFonts w:ascii="Times New Roman" w:eastAsia="Times New Roman" w:hAnsi="Times New Roman" w:cs="Times New Roman"/>
          <w:color w:val="000000"/>
          <w:sz w:val="28"/>
          <w:szCs w:val="28"/>
          <w:lang w:eastAsia="ru-RU"/>
        </w:rPr>
        <w:t>мехатроника</w:t>
      </w:r>
      <w:proofErr w:type="spellEnd"/>
      <w:r w:rsidRPr="00435B71">
        <w:rPr>
          <w:rFonts w:ascii="Times New Roman" w:eastAsia="Times New Roman" w:hAnsi="Times New Roman" w:cs="Times New Roman"/>
          <w:color w:val="000000"/>
          <w:sz w:val="28"/>
          <w:szCs w:val="28"/>
          <w:lang w:eastAsia="ru-RU"/>
        </w:rPr>
        <w:t>, прикладное программирование) оснащенный образовательными наборами для прикладного программирования и сборки робототехнических систем;</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sz w:val="28"/>
          <w:szCs w:val="28"/>
          <w:lang w:eastAsia="ru-RU"/>
        </w:rPr>
        <w:t xml:space="preserve">- </w:t>
      </w:r>
      <w:proofErr w:type="spellStart"/>
      <w:r w:rsidRPr="00435B71">
        <w:rPr>
          <w:rFonts w:ascii="Times New Roman" w:eastAsia="Times New Roman" w:hAnsi="Times New Roman" w:cs="Times New Roman"/>
          <w:color w:val="000000"/>
          <w:sz w:val="28"/>
          <w:szCs w:val="28"/>
          <w:lang w:eastAsia="ru-RU"/>
        </w:rPr>
        <w:t>Хайтек</w:t>
      </w:r>
      <w:proofErr w:type="spellEnd"/>
      <w:r w:rsidRPr="00435B71">
        <w:rPr>
          <w:rFonts w:ascii="Times New Roman" w:eastAsia="Times New Roman" w:hAnsi="Times New Roman" w:cs="Times New Roman"/>
          <w:color w:val="000000"/>
          <w:sz w:val="28"/>
          <w:szCs w:val="28"/>
          <w:lang w:eastAsia="ru-RU"/>
        </w:rPr>
        <w:t>-цех, который является высокотехнологической мастерской для реализации инженерных проектов.</w:t>
      </w:r>
    </w:p>
    <w:p w:rsidR="00435B71" w:rsidRPr="00435B71" w:rsidRDefault="00435B71" w:rsidP="001B43DB">
      <w:pPr>
        <w:spacing w:after="0" w:line="240" w:lineRule="auto"/>
        <w:ind w:firstLine="709"/>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t>Детский технопарк «</w:t>
      </w:r>
      <w:proofErr w:type="spellStart"/>
      <w:r w:rsidRPr="00435B71">
        <w:rPr>
          <w:rFonts w:ascii="Times New Roman" w:eastAsia="Times New Roman" w:hAnsi="Times New Roman" w:cs="Times New Roman"/>
          <w:color w:val="000000"/>
          <w:sz w:val="28"/>
          <w:szCs w:val="28"/>
          <w:lang w:eastAsia="ru-RU"/>
        </w:rPr>
        <w:t>Кванториум</w:t>
      </w:r>
      <w:proofErr w:type="spellEnd"/>
      <w:r w:rsidRPr="00435B71">
        <w:rPr>
          <w:rFonts w:ascii="Times New Roman" w:eastAsia="Times New Roman" w:hAnsi="Times New Roman" w:cs="Times New Roman"/>
          <w:color w:val="000000"/>
          <w:sz w:val="28"/>
          <w:szCs w:val="28"/>
          <w:lang w:eastAsia="ru-RU"/>
        </w:rPr>
        <w:t>» - это прежде всего уникальная среда для развития универсальных навыков и предметных компетенций через решение реальных кейсов от промышленных партнеров. Можно сказать, что здесь детей «учат учиться», то есть педагоги не дают готовых знаний, а предлагают задавать вопросы, самостоятельно работать с информацией, осмыслять большие объемы данных и верифицировать их.</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color w:val="000000"/>
          <w:sz w:val="28"/>
          <w:szCs w:val="28"/>
          <w:lang w:eastAsia="ru-RU"/>
        </w:rPr>
        <w:t xml:space="preserve">Работа строится на основе развития четырех важных компетенций, или 4К: креативности, </w:t>
      </w:r>
      <w:proofErr w:type="spellStart"/>
      <w:r w:rsidRPr="00435B71">
        <w:rPr>
          <w:rFonts w:ascii="Times New Roman" w:eastAsia="Times New Roman" w:hAnsi="Times New Roman" w:cs="Times New Roman"/>
          <w:color w:val="000000"/>
          <w:sz w:val="28"/>
          <w:szCs w:val="28"/>
          <w:lang w:eastAsia="ru-RU"/>
        </w:rPr>
        <w:t>коммуникативности</w:t>
      </w:r>
      <w:proofErr w:type="spellEnd"/>
      <w:r w:rsidRPr="00435B71">
        <w:rPr>
          <w:rFonts w:ascii="Times New Roman" w:eastAsia="Times New Roman" w:hAnsi="Times New Roman" w:cs="Times New Roman"/>
          <w:color w:val="000000"/>
          <w:sz w:val="28"/>
          <w:szCs w:val="28"/>
          <w:lang w:eastAsia="ru-RU"/>
        </w:rPr>
        <w:t>, критического мышления, командной работы. Так «</w:t>
      </w:r>
      <w:proofErr w:type="spellStart"/>
      <w:r w:rsidRPr="00435B71">
        <w:rPr>
          <w:rFonts w:ascii="Times New Roman" w:eastAsia="Times New Roman" w:hAnsi="Times New Roman" w:cs="Times New Roman"/>
          <w:color w:val="000000"/>
          <w:sz w:val="28"/>
          <w:szCs w:val="28"/>
          <w:lang w:eastAsia="ru-RU"/>
        </w:rPr>
        <w:t>Кванториум</w:t>
      </w:r>
      <w:proofErr w:type="spellEnd"/>
      <w:r w:rsidRPr="00435B71">
        <w:rPr>
          <w:rFonts w:ascii="Times New Roman" w:eastAsia="Times New Roman" w:hAnsi="Times New Roman" w:cs="Times New Roman"/>
          <w:color w:val="000000"/>
          <w:sz w:val="28"/>
          <w:szCs w:val="28"/>
          <w:lang w:eastAsia="ru-RU"/>
        </w:rPr>
        <w:t>» воспитывает поколение детей, способных обеспечить будущий технологический прорыв в нашей стране.</w:t>
      </w:r>
    </w:p>
    <w:p w:rsidR="00435B71" w:rsidRPr="00435B71" w:rsidRDefault="00435B71" w:rsidP="001B43DB">
      <w:pPr>
        <w:spacing w:after="0" w:line="240" w:lineRule="auto"/>
        <w:ind w:firstLine="709"/>
        <w:jc w:val="both"/>
        <w:rPr>
          <w:rFonts w:ascii="Times New Roman" w:eastAsia="Times New Roman" w:hAnsi="Times New Roman" w:cs="Times New Roman"/>
          <w:b/>
          <w:color w:val="000000"/>
          <w:sz w:val="28"/>
          <w:szCs w:val="28"/>
          <w:lang w:eastAsia="ru-RU"/>
        </w:rPr>
      </w:pPr>
      <w:r w:rsidRPr="00435B71">
        <w:rPr>
          <w:rFonts w:ascii="Times New Roman" w:eastAsia="Times New Roman" w:hAnsi="Times New Roman" w:cs="Times New Roman"/>
          <w:color w:val="000000"/>
          <w:sz w:val="28"/>
          <w:szCs w:val="28"/>
          <w:lang w:eastAsia="ru-RU"/>
        </w:rPr>
        <w:t>Таким образом, реализация новой инновационной модели дополнительного образования, в рамках которой происходит развитие творческих инициатив, умения ответственно принимать важные решения, работать в коллективе, необходима для формирования и развития</w:t>
      </w:r>
      <w:r w:rsidRPr="00435B71">
        <w:rPr>
          <w:rFonts w:ascii="Times New Roman" w:eastAsia="Times New Roman" w:hAnsi="Times New Roman" w:cs="Times New Roman"/>
          <w:sz w:val="28"/>
          <w:szCs w:val="28"/>
          <w:lang w:eastAsia="ru-RU"/>
        </w:rPr>
        <w:t xml:space="preserve"> </w:t>
      </w:r>
      <w:r w:rsidRPr="00435B71">
        <w:rPr>
          <w:rFonts w:ascii="Times New Roman" w:eastAsia="Times New Roman" w:hAnsi="Times New Roman" w:cs="Times New Roman"/>
          <w:color w:val="000000"/>
          <w:sz w:val="28"/>
          <w:szCs w:val="28"/>
          <w:lang w:eastAsia="ru-RU"/>
        </w:rPr>
        <w:t>талантливых детей и молодежи.</w:t>
      </w:r>
    </w:p>
    <w:p w:rsidR="00435B71" w:rsidRPr="00435B71" w:rsidRDefault="00435B71" w:rsidP="001B43DB">
      <w:pPr>
        <w:spacing w:after="0" w:line="240" w:lineRule="auto"/>
        <w:ind w:firstLine="709"/>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color w:val="000000"/>
          <w:sz w:val="28"/>
          <w:szCs w:val="28"/>
          <w:lang w:eastAsia="ru-RU"/>
        </w:rPr>
        <w:lastRenderedPageBreak/>
        <w:t>По словам Марины Раковой - заместителя министра образования РФ, создателя сети «</w:t>
      </w:r>
      <w:proofErr w:type="spellStart"/>
      <w:r w:rsidRPr="00435B71">
        <w:rPr>
          <w:rFonts w:ascii="Times New Roman" w:eastAsia="Times New Roman" w:hAnsi="Times New Roman" w:cs="Times New Roman"/>
          <w:color w:val="000000"/>
          <w:sz w:val="28"/>
          <w:szCs w:val="28"/>
          <w:lang w:eastAsia="ru-RU"/>
        </w:rPr>
        <w:t>Кванториумов</w:t>
      </w:r>
      <w:proofErr w:type="spellEnd"/>
      <w:r w:rsidRPr="00435B71">
        <w:rPr>
          <w:rFonts w:ascii="Times New Roman" w:eastAsia="Times New Roman" w:hAnsi="Times New Roman" w:cs="Times New Roman"/>
          <w:color w:val="000000"/>
          <w:sz w:val="28"/>
          <w:szCs w:val="28"/>
          <w:lang w:eastAsia="ru-RU"/>
        </w:rPr>
        <w:t>»: «Через 7-10 лет, когда сегодняшние «</w:t>
      </w:r>
      <w:proofErr w:type="spellStart"/>
      <w:r w:rsidRPr="00435B71">
        <w:rPr>
          <w:rFonts w:ascii="Times New Roman" w:eastAsia="Times New Roman" w:hAnsi="Times New Roman" w:cs="Times New Roman"/>
          <w:color w:val="000000"/>
          <w:sz w:val="28"/>
          <w:szCs w:val="28"/>
          <w:lang w:eastAsia="ru-RU"/>
        </w:rPr>
        <w:t>кванторианцы</w:t>
      </w:r>
      <w:proofErr w:type="spellEnd"/>
      <w:r w:rsidRPr="00435B71">
        <w:rPr>
          <w:rFonts w:ascii="Times New Roman" w:eastAsia="Times New Roman" w:hAnsi="Times New Roman" w:cs="Times New Roman"/>
          <w:color w:val="000000"/>
          <w:sz w:val="28"/>
          <w:szCs w:val="28"/>
          <w:lang w:eastAsia="ru-RU"/>
        </w:rPr>
        <w:t>» станут молодыми специалистами, обладающими компетенциями видеть весь цикл проекта от зарождения идеи до финального результата, умеющими эффективно работать в команде, ставить себе цели и креативно подходить к решению новых задач, тогда мы поймем, что наш</w:t>
      </w:r>
      <w:r>
        <w:rPr>
          <w:rFonts w:ascii="Times New Roman" w:eastAsia="Times New Roman" w:hAnsi="Times New Roman" w:cs="Times New Roman"/>
          <w:color w:val="000000"/>
          <w:sz w:val="28"/>
          <w:szCs w:val="28"/>
          <w:lang w:eastAsia="ru-RU"/>
        </w:rPr>
        <w:t>а цель достигнута».</w:t>
      </w:r>
    </w:p>
    <w:p w:rsidR="00435B71" w:rsidRDefault="00435B71" w:rsidP="001B43DB">
      <w:pPr>
        <w:spacing w:after="0" w:line="240" w:lineRule="auto"/>
        <w:ind w:firstLine="709"/>
        <w:jc w:val="both"/>
        <w:rPr>
          <w:rFonts w:ascii="Times New Roman" w:eastAsia="Times New Roman" w:hAnsi="Times New Roman" w:cs="Times New Roman"/>
          <w:color w:val="000000"/>
          <w:sz w:val="28"/>
          <w:szCs w:val="28"/>
          <w:lang w:eastAsia="ru-RU"/>
        </w:rPr>
      </w:pPr>
      <w:r w:rsidRPr="00435B71">
        <w:rPr>
          <w:rFonts w:ascii="Times New Roman" w:eastAsia="Times New Roman" w:hAnsi="Times New Roman" w:cs="Times New Roman"/>
          <w:iCs/>
          <w:color w:val="000000"/>
          <w:sz w:val="28"/>
          <w:szCs w:val="28"/>
          <w:lang w:eastAsia="ru-RU"/>
        </w:rPr>
        <w:t xml:space="preserve">С помощью такого качественного и целенаправленного влияния на молодые умы при поддержке </w:t>
      </w:r>
      <w:r w:rsidRPr="00435B71">
        <w:rPr>
          <w:rFonts w:ascii="Times New Roman" w:eastAsia="Times New Roman" w:hAnsi="Times New Roman" w:cs="Times New Roman"/>
          <w:color w:val="000000"/>
          <w:sz w:val="28"/>
          <w:szCs w:val="28"/>
          <w:lang w:eastAsia="ru-RU"/>
        </w:rPr>
        <w:t>крупнейших предприятий и корпораций в России будет создан кадровый резерв будущих инженеров, технических экспертов, изобретателей, рационализаторов в самых современных областях науки и производства.</w:t>
      </w:r>
    </w:p>
    <w:p w:rsidR="00435B71" w:rsidRPr="00435B71" w:rsidRDefault="00435B71" w:rsidP="001B43DB">
      <w:pPr>
        <w:spacing w:after="0" w:line="240" w:lineRule="auto"/>
        <w:ind w:firstLine="709"/>
        <w:jc w:val="both"/>
        <w:rPr>
          <w:rFonts w:ascii="Times New Roman" w:eastAsia="Times New Roman" w:hAnsi="Times New Roman" w:cs="Times New Roman"/>
          <w:iCs/>
          <w:color w:val="000000"/>
          <w:sz w:val="28"/>
          <w:szCs w:val="28"/>
          <w:lang w:eastAsia="ru-RU"/>
        </w:rPr>
      </w:pPr>
    </w:p>
    <w:p w:rsidR="00435B71" w:rsidRDefault="00435B71" w:rsidP="001B43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третьему вопросу слушали </w:t>
      </w:r>
      <w:proofErr w:type="spellStart"/>
      <w:r w:rsidR="00A54DC5">
        <w:rPr>
          <w:rFonts w:ascii="Times New Roman" w:eastAsia="Calibri" w:hAnsi="Times New Roman" w:cs="Times New Roman"/>
          <w:sz w:val="28"/>
          <w:szCs w:val="28"/>
        </w:rPr>
        <w:t>Наталичеву</w:t>
      </w:r>
      <w:proofErr w:type="spellEnd"/>
      <w:r w:rsidR="00A54DC5">
        <w:rPr>
          <w:rFonts w:ascii="Times New Roman" w:eastAsia="Calibri" w:hAnsi="Times New Roman" w:cs="Times New Roman"/>
          <w:sz w:val="28"/>
          <w:szCs w:val="28"/>
        </w:rPr>
        <w:t xml:space="preserve"> С.В.</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В последние годы значительно возрос интерес исследователей к проблеме профессионального и других видов самоопределения личности.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В изменившихся экономических условиях необходимо помочь всем школьникам, особенно старшеклассникам, познать себя: свои способности и возможности, научить их разбираться в мире профессий, соотносить свои «хочу» и «могу» с требованиями рынка труда, то есть соответствовать социальному заказу, быть конкурентоспособными.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Профессиональному самоопределению личности содействует профессиональная ориентация.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Основное содержание </w:t>
      </w:r>
      <w:proofErr w:type="spellStart"/>
      <w:r w:rsidRPr="00435B71">
        <w:rPr>
          <w:rFonts w:ascii="Times New Roman" w:eastAsia="Calibri" w:hAnsi="Times New Roman" w:cs="Times New Roman"/>
          <w:color w:val="000000"/>
          <w:sz w:val="28"/>
          <w:szCs w:val="28"/>
        </w:rPr>
        <w:t>профориентационной</w:t>
      </w:r>
      <w:proofErr w:type="spellEnd"/>
      <w:r w:rsidRPr="00435B71">
        <w:rPr>
          <w:rFonts w:ascii="Times New Roman" w:eastAsia="Calibri" w:hAnsi="Times New Roman" w:cs="Times New Roman"/>
          <w:color w:val="000000"/>
          <w:sz w:val="28"/>
          <w:szCs w:val="28"/>
        </w:rPr>
        <w:t xml:space="preserve"> работы с учащимися в дополнительном образовании составляет деятельность по формированию осознанного выбора, развитию профессионально значимых качеств, активной жизненной позиции личности в выборе профессии.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Детский технопарк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 xml:space="preserve">» на сегодняшний день становится центром, занимающимся профессиональной ориентацией обучающихся по технической направленности. Были разработаны методические рекомендации по организации </w:t>
      </w:r>
      <w:proofErr w:type="spellStart"/>
      <w:r w:rsidRPr="00435B71">
        <w:rPr>
          <w:rFonts w:ascii="Times New Roman" w:eastAsia="Calibri" w:hAnsi="Times New Roman" w:cs="Times New Roman"/>
          <w:color w:val="000000"/>
          <w:sz w:val="28"/>
          <w:szCs w:val="28"/>
        </w:rPr>
        <w:t>профориентационной</w:t>
      </w:r>
      <w:proofErr w:type="spellEnd"/>
      <w:r w:rsidRPr="00435B71">
        <w:rPr>
          <w:rFonts w:ascii="Times New Roman" w:eastAsia="Calibri" w:hAnsi="Times New Roman" w:cs="Times New Roman"/>
          <w:color w:val="000000"/>
          <w:sz w:val="28"/>
          <w:szCs w:val="28"/>
        </w:rPr>
        <w:t xml:space="preserve"> деятельности в учреждениях дополнительного образования.</w:t>
      </w:r>
    </w:p>
    <w:p w:rsidR="00435B71" w:rsidRPr="00435B71" w:rsidRDefault="00435B71" w:rsidP="001B43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Дополнительное образование в детском технопарке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 xml:space="preserve">», развиваясь, как составная часть системы непрерывного общего и дополнительного образования </w:t>
      </w:r>
      <w:proofErr w:type="spellStart"/>
      <w:r w:rsidRPr="00435B71">
        <w:rPr>
          <w:rFonts w:ascii="Times New Roman" w:eastAsia="Calibri" w:hAnsi="Times New Roman" w:cs="Times New Roman"/>
          <w:color w:val="000000"/>
          <w:sz w:val="28"/>
          <w:szCs w:val="28"/>
        </w:rPr>
        <w:t>Рубцовского</w:t>
      </w:r>
      <w:proofErr w:type="spellEnd"/>
      <w:r w:rsidRPr="00435B71">
        <w:rPr>
          <w:rFonts w:ascii="Times New Roman" w:eastAsia="Calibri" w:hAnsi="Times New Roman" w:cs="Times New Roman"/>
          <w:color w:val="000000"/>
          <w:sz w:val="28"/>
          <w:szCs w:val="28"/>
        </w:rPr>
        <w:t xml:space="preserve"> образовательного округа, организует свою деятельность в двух направлениях: </w:t>
      </w:r>
    </w:p>
    <w:p w:rsidR="00435B71" w:rsidRPr="00435B71" w:rsidRDefault="00435B71" w:rsidP="001B43DB">
      <w:pPr>
        <w:spacing w:after="0" w:line="240" w:lineRule="auto"/>
        <w:ind w:firstLine="709"/>
        <w:jc w:val="both"/>
        <w:rPr>
          <w:rFonts w:ascii="Times New Roman" w:eastAsia="Calibri" w:hAnsi="Times New Roman" w:cs="Times New Roman"/>
          <w:sz w:val="28"/>
          <w:szCs w:val="28"/>
        </w:rPr>
      </w:pPr>
      <w:r w:rsidRPr="00435B71">
        <w:rPr>
          <w:rFonts w:ascii="Times New Roman" w:eastAsia="Calibri" w:hAnsi="Times New Roman" w:cs="Times New Roman"/>
          <w:sz w:val="28"/>
          <w:szCs w:val="28"/>
        </w:rPr>
        <w:t>- обучение и воспитание школьников;</w:t>
      </w:r>
    </w:p>
    <w:p w:rsidR="00435B71" w:rsidRPr="00435B71" w:rsidRDefault="00435B71" w:rsidP="001B43DB">
      <w:pPr>
        <w:spacing w:after="0" w:line="240" w:lineRule="auto"/>
        <w:ind w:firstLine="709"/>
        <w:jc w:val="both"/>
        <w:rPr>
          <w:rFonts w:ascii="Times New Roman" w:eastAsia="Calibri" w:hAnsi="Times New Roman" w:cs="Times New Roman"/>
          <w:sz w:val="28"/>
          <w:szCs w:val="28"/>
        </w:rPr>
      </w:pPr>
      <w:r w:rsidRPr="00435B71">
        <w:rPr>
          <w:rFonts w:ascii="Times New Roman" w:eastAsia="Calibri" w:hAnsi="Times New Roman" w:cs="Times New Roman"/>
          <w:sz w:val="28"/>
          <w:szCs w:val="28"/>
        </w:rPr>
        <w:t xml:space="preserve">- взаимодействие с промышленными предприятиями и образовательными учреждениями города Рубцовска и </w:t>
      </w:r>
      <w:proofErr w:type="spellStart"/>
      <w:r w:rsidRPr="00435B71">
        <w:rPr>
          <w:rFonts w:ascii="Times New Roman" w:eastAsia="Calibri" w:hAnsi="Times New Roman" w:cs="Times New Roman"/>
          <w:sz w:val="28"/>
          <w:szCs w:val="28"/>
        </w:rPr>
        <w:t>Рубцовского</w:t>
      </w:r>
      <w:proofErr w:type="spellEnd"/>
      <w:r w:rsidRPr="00435B71">
        <w:rPr>
          <w:rFonts w:ascii="Times New Roman" w:eastAsia="Calibri" w:hAnsi="Times New Roman" w:cs="Times New Roman"/>
          <w:sz w:val="28"/>
          <w:szCs w:val="28"/>
        </w:rPr>
        <w:t xml:space="preserve"> района. </w:t>
      </w:r>
    </w:p>
    <w:p w:rsidR="00435B71" w:rsidRPr="00435B71" w:rsidRDefault="00435B71" w:rsidP="001B43DB">
      <w:pPr>
        <w:spacing w:after="0" w:line="240" w:lineRule="auto"/>
        <w:ind w:firstLine="708"/>
        <w:jc w:val="both"/>
        <w:rPr>
          <w:rFonts w:ascii="Times New Roman" w:eastAsia="Calibri" w:hAnsi="Times New Roman" w:cs="Times New Roman"/>
          <w:b/>
          <w:sz w:val="40"/>
          <w:szCs w:val="40"/>
        </w:rPr>
      </w:pPr>
      <w:r w:rsidRPr="00435B71">
        <w:rPr>
          <w:rFonts w:ascii="Times New Roman" w:eastAsia="Calibri" w:hAnsi="Times New Roman" w:cs="Times New Roman"/>
          <w:sz w:val="28"/>
          <w:szCs w:val="28"/>
        </w:rPr>
        <w:t xml:space="preserve">Учебно-воспитательная деятельность осуществляется путем реализации дополнительных общеразвивающих программ технической направленности.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Объединения технической направленности обладают широкими возможностями подготовки обучающихся к осознанному выбору рода деятельности. Именно в данной направленности ребенок получает первичные инженерные навыки, пробует себя в роли конструктора, исследователя, учится </w:t>
      </w:r>
      <w:r w:rsidRPr="00435B71">
        <w:rPr>
          <w:rFonts w:ascii="Times New Roman" w:eastAsia="Calibri" w:hAnsi="Times New Roman" w:cs="Times New Roman"/>
          <w:color w:val="000000"/>
          <w:sz w:val="28"/>
          <w:szCs w:val="28"/>
        </w:rPr>
        <w:lastRenderedPageBreak/>
        <w:t xml:space="preserve">создавать технический продукт и представлять его пользователям. На занятиях в объединениях обучающиеся решают конструкторские и технологические задачи, выполняют несложные технические расчеты, что способствует развитию интеллектуальных способностей детей. </w:t>
      </w:r>
    </w:p>
    <w:p w:rsidR="00435B71" w:rsidRPr="00435B71" w:rsidRDefault="00435B71" w:rsidP="001B43DB">
      <w:pPr>
        <w:spacing w:after="0" w:line="240" w:lineRule="auto"/>
        <w:ind w:firstLine="709"/>
        <w:jc w:val="both"/>
        <w:rPr>
          <w:rFonts w:ascii="Times New Roman" w:eastAsia="Calibri" w:hAnsi="Times New Roman" w:cs="Times New Roman"/>
          <w:sz w:val="28"/>
          <w:szCs w:val="28"/>
        </w:rPr>
      </w:pPr>
      <w:r w:rsidRPr="00435B71">
        <w:rPr>
          <w:rFonts w:ascii="Times New Roman" w:eastAsia="Calibri" w:hAnsi="Times New Roman" w:cs="Times New Roman"/>
          <w:sz w:val="28"/>
          <w:szCs w:val="28"/>
        </w:rPr>
        <w:t xml:space="preserve">Многие выпускники творческих объединений выбирают профессии, связанные с техническим творчеством (Выступление выпускников) - </w:t>
      </w:r>
      <w:r w:rsidRPr="00435B71">
        <w:rPr>
          <w:rFonts w:ascii="Times New Roman" w:eastAsia="Calibri" w:hAnsi="Times New Roman" w:cs="Times New Roman"/>
          <w:i/>
          <w:sz w:val="28"/>
          <w:szCs w:val="28"/>
        </w:rPr>
        <w:t>Слайд 31</w:t>
      </w:r>
      <w:r w:rsidRPr="00435B71">
        <w:rPr>
          <w:rFonts w:ascii="Calibri" w:eastAsia="Calibri" w:hAnsi="Calibri" w:cs="Times New Roman"/>
          <w:sz w:val="28"/>
          <w:szCs w:val="28"/>
        </w:rPr>
        <w:t>.</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Одной из составляющих сторон системы профориентации является диагностика профессиональной направленности учащихся, сюда относятся:</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анкетирование;</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тестирование;</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 беседы с участниками образовательного процесса.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На основании диагностических данных строится дальнейшая работа педагогов с обучающимися и их родителями. </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435B71">
        <w:rPr>
          <w:rFonts w:ascii="Times New Roman" w:eastAsia="Calibri" w:hAnsi="Times New Roman" w:cs="Times New Roman"/>
          <w:color w:val="000000"/>
          <w:sz w:val="28"/>
          <w:szCs w:val="28"/>
        </w:rPr>
        <w:t>Важное место в системе профориентации является активное взаимодействие детского технопарка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 xml:space="preserve">» с профессиональными образовательными организациями, расположенными на территории г. </w:t>
      </w:r>
      <w:r w:rsidRPr="00435B71">
        <w:rPr>
          <w:rFonts w:ascii="Times New Roman" w:eastAsia="Calibri" w:hAnsi="Times New Roman" w:cs="Times New Roman"/>
          <w:sz w:val="28"/>
          <w:szCs w:val="28"/>
        </w:rPr>
        <w:t xml:space="preserve">Рубцовска. </w:t>
      </w:r>
    </w:p>
    <w:p w:rsidR="00435B71" w:rsidRPr="00435B71" w:rsidRDefault="00435B71" w:rsidP="001B43DB">
      <w:pPr>
        <w:spacing w:after="0" w:line="240" w:lineRule="auto"/>
        <w:ind w:firstLine="708"/>
        <w:jc w:val="both"/>
        <w:outlineLvl w:val="0"/>
        <w:rPr>
          <w:rFonts w:ascii="Times New Roman" w:eastAsia="Times New Roman" w:hAnsi="Times New Roman" w:cs="Times New Roman"/>
          <w:bCs/>
          <w:kern w:val="36"/>
          <w:sz w:val="28"/>
          <w:szCs w:val="28"/>
          <w:lang w:eastAsia="ru-RU"/>
        </w:rPr>
      </w:pPr>
      <w:r w:rsidRPr="00435B71">
        <w:rPr>
          <w:rFonts w:ascii="Times New Roman" w:eastAsia="Times New Roman" w:hAnsi="Times New Roman" w:cs="Times New Roman"/>
          <w:kern w:val="36"/>
          <w:sz w:val="28"/>
          <w:szCs w:val="28"/>
          <w:shd w:val="clear" w:color="auto" w:fill="FFFFFF"/>
          <w:lang w:eastAsia="ru-RU"/>
        </w:rPr>
        <w:t xml:space="preserve">10 октября 2020 г. в РИИ </w:t>
      </w:r>
      <w:proofErr w:type="spellStart"/>
      <w:r w:rsidRPr="00435B71">
        <w:rPr>
          <w:rFonts w:ascii="Times New Roman" w:eastAsia="Times New Roman" w:hAnsi="Times New Roman" w:cs="Times New Roman"/>
          <w:kern w:val="36"/>
          <w:sz w:val="28"/>
          <w:szCs w:val="28"/>
          <w:shd w:val="clear" w:color="auto" w:fill="FFFFFF"/>
          <w:lang w:eastAsia="ru-RU"/>
        </w:rPr>
        <w:t>АлтГТУ</w:t>
      </w:r>
      <w:proofErr w:type="spellEnd"/>
      <w:r w:rsidRPr="00435B71">
        <w:rPr>
          <w:rFonts w:ascii="Times New Roman" w:eastAsia="Times New Roman" w:hAnsi="Times New Roman" w:cs="Times New Roman"/>
          <w:kern w:val="36"/>
          <w:sz w:val="28"/>
          <w:szCs w:val="28"/>
          <w:shd w:val="clear" w:color="auto" w:fill="FFFFFF"/>
          <w:lang w:eastAsia="ru-RU"/>
        </w:rPr>
        <w:t xml:space="preserve"> состоялся Всероссийский фестиваль науки «NAUKA 0+». </w:t>
      </w:r>
      <w:r w:rsidRPr="00435B71">
        <w:rPr>
          <w:rFonts w:ascii="Times New Roman" w:eastAsia="Times New Roman" w:hAnsi="Times New Roman" w:cs="Times New Roman"/>
          <w:sz w:val="28"/>
          <w:szCs w:val="28"/>
          <w:lang w:eastAsia="ru-RU"/>
        </w:rPr>
        <w:t xml:space="preserve">Обучающиеся творческих объединений «Юный </w:t>
      </w:r>
      <w:proofErr w:type="spellStart"/>
      <w:r w:rsidRPr="00435B71">
        <w:rPr>
          <w:rFonts w:ascii="Times New Roman" w:eastAsia="Times New Roman" w:hAnsi="Times New Roman" w:cs="Times New Roman"/>
          <w:sz w:val="28"/>
          <w:szCs w:val="28"/>
          <w:lang w:eastAsia="ru-RU"/>
        </w:rPr>
        <w:t>робототехник</w:t>
      </w:r>
      <w:proofErr w:type="spellEnd"/>
      <w:r w:rsidRPr="00435B71">
        <w:rPr>
          <w:rFonts w:ascii="Times New Roman" w:eastAsia="Times New Roman" w:hAnsi="Times New Roman" w:cs="Times New Roman"/>
          <w:sz w:val="28"/>
          <w:szCs w:val="28"/>
          <w:lang w:eastAsia="ru-RU"/>
        </w:rPr>
        <w:t>» и «Лаборатория робототехники» приняли участие в организации площадки «</w:t>
      </w:r>
      <w:proofErr w:type="spellStart"/>
      <w:r w:rsidRPr="00435B71">
        <w:rPr>
          <w:rFonts w:ascii="Times New Roman" w:eastAsia="Times New Roman" w:hAnsi="Times New Roman" w:cs="Times New Roman"/>
          <w:sz w:val="28"/>
          <w:szCs w:val="28"/>
          <w:lang w:eastAsia="ru-RU"/>
        </w:rPr>
        <w:t>Робознайка</w:t>
      </w:r>
      <w:proofErr w:type="spellEnd"/>
      <w:r w:rsidRPr="00435B71">
        <w:rPr>
          <w:rFonts w:ascii="Times New Roman" w:eastAsia="Times New Roman" w:hAnsi="Times New Roman" w:cs="Times New Roman"/>
          <w:sz w:val="28"/>
          <w:szCs w:val="28"/>
          <w:lang w:eastAsia="ru-RU"/>
        </w:rPr>
        <w:t xml:space="preserve">». Воспитанники представили 13 мини- проектов на тему </w:t>
      </w:r>
      <w:r w:rsidRPr="00435B71">
        <w:rPr>
          <w:rFonts w:ascii="Times New Roman" w:eastAsia="Times New Roman" w:hAnsi="Times New Roman" w:cs="Times New Roman"/>
          <w:sz w:val="28"/>
          <w:szCs w:val="28"/>
          <w:shd w:val="clear" w:color="auto" w:fill="FFFFFF"/>
          <w:lang w:eastAsia="ru-RU"/>
        </w:rPr>
        <w:t xml:space="preserve">«Роботы в науке и в повседневной жизни», а так же открытое занятие творческого объединения «Юный </w:t>
      </w:r>
      <w:proofErr w:type="spellStart"/>
      <w:r w:rsidRPr="00435B71">
        <w:rPr>
          <w:rFonts w:ascii="Times New Roman" w:eastAsia="Times New Roman" w:hAnsi="Times New Roman" w:cs="Times New Roman"/>
          <w:sz w:val="28"/>
          <w:szCs w:val="28"/>
          <w:shd w:val="clear" w:color="auto" w:fill="FFFFFF"/>
          <w:lang w:eastAsia="ru-RU"/>
        </w:rPr>
        <w:t>робототехник</w:t>
      </w:r>
      <w:proofErr w:type="spellEnd"/>
      <w:r w:rsidRPr="00435B71">
        <w:rPr>
          <w:rFonts w:ascii="Times New Roman" w:eastAsia="Times New Roman" w:hAnsi="Times New Roman" w:cs="Times New Roman"/>
          <w:sz w:val="28"/>
          <w:szCs w:val="28"/>
          <w:shd w:val="clear" w:color="auto" w:fill="FFFFFF"/>
          <w:lang w:eastAsia="ru-RU"/>
        </w:rPr>
        <w:t xml:space="preserve">» </w:t>
      </w:r>
      <w:hyperlink r:id="rId6" w:history="1">
        <w:r w:rsidRPr="00435B71">
          <w:rPr>
            <w:rFonts w:ascii="Times New Roman" w:eastAsia="Times New Roman" w:hAnsi="Times New Roman" w:cs="Times New Roman"/>
            <w:sz w:val="28"/>
            <w:szCs w:val="28"/>
            <w:shd w:val="clear" w:color="auto" w:fill="FFFFFF"/>
            <w:lang w:eastAsia="ru-RU"/>
          </w:rPr>
          <w:t>«Поведение роботов в различных ситуациях» </w:t>
        </w:r>
      </w:hyperlink>
      <w:r>
        <w:rPr>
          <w:rFonts w:ascii="Times New Roman" w:eastAsia="Times New Roman" w:hAnsi="Times New Roman" w:cs="Times New Roman"/>
          <w:sz w:val="28"/>
          <w:szCs w:val="28"/>
          <w:shd w:val="clear" w:color="auto" w:fill="FFFFFF"/>
          <w:lang w:eastAsia="ru-RU"/>
        </w:rPr>
        <w:t>.</w:t>
      </w:r>
    </w:p>
    <w:p w:rsidR="00435B71" w:rsidRPr="00435B71" w:rsidRDefault="00435B71" w:rsidP="001B43DB">
      <w:pPr>
        <w:spacing w:after="0" w:line="240" w:lineRule="auto"/>
        <w:ind w:firstLine="709"/>
        <w:jc w:val="both"/>
        <w:rPr>
          <w:rFonts w:ascii="Times New Roman" w:eastAsia="Calibri" w:hAnsi="Times New Roman" w:cs="Times New Roman"/>
          <w:sz w:val="28"/>
          <w:szCs w:val="28"/>
        </w:rPr>
      </w:pPr>
      <w:r w:rsidRPr="00435B71">
        <w:rPr>
          <w:rFonts w:ascii="Times New Roman" w:eastAsia="Times New Roman" w:hAnsi="Times New Roman" w:cs="Times New Roman"/>
          <w:sz w:val="28"/>
          <w:szCs w:val="28"/>
          <w:lang w:eastAsia="ru-RU"/>
        </w:rPr>
        <w:t xml:space="preserve">Ценность участия детей в таком масштабном мероприятии связана с возможностью самовыражения, демонстрации знаний в области построения робототехнических систем. </w:t>
      </w:r>
    </w:p>
    <w:p w:rsidR="00435B71" w:rsidRPr="00435B71" w:rsidRDefault="00435B71" w:rsidP="001B43DB">
      <w:pPr>
        <w:autoSpaceDE w:val="0"/>
        <w:autoSpaceDN w:val="0"/>
        <w:adjustRightInd w:val="0"/>
        <w:spacing w:after="0" w:line="240" w:lineRule="auto"/>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Во время осенних каникул воспитанники творческих объединений технической направленности посетили </w:t>
      </w:r>
      <w:proofErr w:type="spellStart"/>
      <w:r w:rsidRPr="00435B71">
        <w:rPr>
          <w:rFonts w:ascii="Times New Roman" w:eastAsia="Calibri" w:hAnsi="Times New Roman" w:cs="Times New Roman"/>
          <w:color w:val="000000"/>
          <w:sz w:val="28"/>
          <w:szCs w:val="28"/>
        </w:rPr>
        <w:t>Рубцовский</w:t>
      </w:r>
      <w:proofErr w:type="spellEnd"/>
      <w:r w:rsidRPr="00435B71">
        <w:rPr>
          <w:rFonts w:ascii="Times New Roman" w:eastAsia="Calibri" w:hAnsi="Times New Roman" w:cs="Times New Roman"/>
          <w:color w:val="000000"/>
          <w:sz w:val="28"/>
          <w:szCs w:val="28"/>
        </w:rPr>
        <w:t xml:space="preserve"> аграрно-промышленный техникум с целью участия в мастер-классах в рамках Всероссийского проекта по профориентации школьников «Билет в будущее» в рамках мероприятий </w:t>
      </w:r>
      <w:proofErr w:type="spellStart"/>
      <w:r w:rsidRPr="00435B71">
        <w:rPr>
          <w:rFonts w:ascii="Times New Roman" w:eastAsia="Calibri" w:hAnsi="Times New Roman" w:cs="Times New Roman"/>
          <w:color w:val="000000"/>
          <w:sz w:val="28"/>
          <w:szCs w:val="28"/>
        </w:rPr>
        <w:t>WorldSkills</w:t>
      </w:r>
      <w:proofErr w:type="spellEnd"/>
      <w:r w:rsidRPr="00435B71">
        <w:rPr>
          <w:rFonts w:ascii="Times New Roman" w:eastAsia="Calibri" w:hAnsi="Times New Roman" w:cs="Times New Roman"/>
          <w:color w:val="000000"/>
          <w:sz w:val="28"/>
          <w:szCs w:val="28"/>
        </w:rPr>
        <w:t xml:space="preserve"> </w:t>
      </w:r>
      <w:proofErr w:type="spellStart"/>
      <w:r w:rsidRPr="00435B71">
        <w:rPr>
          <w:rFonts w:ascii="Times New Roman" w:eastAsia="Calibri" w:hAnsi="Times New Roman" w:cs="Times New Roman"/>
          <w:color w:val="000000"/>
          <w:sz w:val="28"/>
          <w:szCs w:val="28"/>
        </w:rPr>
        <w:t>Russia</w:t>
      </w:r>
      <w:proofErr w:type="spellEnd"/>
      <w:r w:rsidRPr="00435B71">
        <w:rPr>
          <w:rFonts w:ascii="Times New Roman" w:eastAsia="Calibri" w:hAnsi="Times New Roman" w:cs="Times New Roman"/>
          <w:color w:val="000000"/>
          <w:sz w:val="28"/>
          <w:szCs w:val="28"/>
        </w:rPr>
        <w:t>. Ребята попробовали себя в трёх различных профессиях: сварщик, повар и автомеханик.</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Мастер-классы были проведены на высоком уровне. Педагоги, как профессионалы своего дела, научили детей азам профессий. Обучающимся очень понравилось мероприятие, многие из них задумались о поступление в РАПТ. </w:t>
      </w:r>
    </w:p>
    <w:p w:rsidR="00435B71" w:rsidRPr="00435B71" w:rsidRDefault="00435B71" w:rsidP="001B43DB">
      <w:pPr>
        <w:spacing w:after="0" w:line="240" w:lineRule="auto"/>
        <w:ind w:firstLine="708"/>
        <w:jc w:val="both"/>
        <w:rPr>
          <w:rFonts w:ascii="Times New Roman" w:eastAsia="Times New Roman" w:hAnsi="Times New Roman" w:cs="Times New Roman"/>
          <w:sz w:val="28"/>
          <w:szCs w:val="28"/>
          <w:lang w:eastAsia="ru-RU"/>
        </w:rPr>
      </w:pPr>
      <w:r w:rsidRPr="00435B71">
        <w:rPr>
          <w:rFonts w:ascii="Times New Roman" w:eastAsia="Calibri" w:hAnsi="Times New Roman" w:cs="Times New Roman"/>
          <w:bCs/>
          <w:sz w:val="28"/>
          <w:szCs w:val="28"/>
        </w:rPr>
        <w:t>С 12 по 16 октября</w:t>
      </w:r>
      <w:r w:rsidRPr="00435B71">
        <w:rPr>
          <w:rFonts w:ascii="Calibri" w:eastAsia="Calibri" w:hAnsi="Calibri" w:cs="Times New Roman"/>
          <w:b/>
          <w:bCs/>
          <w:sz w:val="27"/>
          <w:szCs w:val="27"/>
        </w:rPr>
        <w:t xml:space="preserve"> </w:t>
      </w:r>
      <w:r w:rsidRPr="00435B71">
        <w:rPr>
          <w:rFonts w:ascii="Times New Roman" w:eastAsia="Times New Roman" w:hAnsi="Times New Roman" w:cs="Times New Roman"/>
          <w:sz w:val="28"/>
          <w:szCs w:val="28"/>
          <w:lang w:eastAsia="ru-RU"/>
        </w:rPr>
        <w:t>детским технопарком Алтайского края «Кванториум.22» проведен краевой профильный лагерь «IT-ТЕХНОЛОГИИ». Обучающиеся нашего технопарка «</w:t>
      </w:r>
      <w:proofErr w:type="spellStart"/>
      <w:r w:rsidRPr="00435B71">
        <w:rPr>
          <w:rFonts w:ascii="Times New Roman" w:eastAsia="Times New Roman" w:hAnsi="Times New Roman" w:cs="Times New Roman"/>
          <w:sz w:val="28"/>
          <w:szCs w:val="28"/>
          <w:lang w:eastAsia="ru-RU"/>
        </w:rPr>
        <w:t>Кванториум</w:t>
      </w:r>
      <w:proofErr w:type="spellEnd"/>
      <w:r w:rsidRPr="00435B71">
        <w:rPr>
          <w:rFonts w:ascii="Times New Roman" w:eastAsia="Times New Roman" w:hAnsi="Times New Roman" w:cs="Times New Roman"/>
          <w:sz w:val="28"/>
          <w:szCs w:val="28"/>
          <w:lang w:eastAsia="ru-RU"/>
        </w:rPr>
        <w:t xml:space="preserve">» из творческого объединения «Лаборатория робототехники» (педагог Каверзина Т.Н.) в течение 5-ти </w:t>
      </w:r>
      <w:r w:rsidR="001B43DB" w:rsidRPr="00435B71">
        <w:rPr>
          <w:rFonts w:ascii="Times New Roman" w:eastAsia="Times New Roman" w:hAnsi="Times New Roman" w:cs="Times New Roman"/>
          <w:sz w:val="28"/>
          <w:szCs w:val="28"/>
          <w:lang w:eastAsia="ru-RU"/>
        </w:rPr>
        <w:t>дней в</w:t>
      </w:r>
      <w:r w:rsidRPr="00435B71">
        <w:rPr>
          <w:rFonts w:ascii="Times New Roman" w:eastAsia="Times New Roman" w:hAnsi="Times New Roman" w:cs="Times New Roman"/>
          <w:sz w:val="28"/>
          <w:szCs w:val="28"/>
          <w:lang w:eastAsia="ru-RU"/>
        </w:rPr>
        <w:t xml:space="preserve"> формате </w:t>
      </w:r>
      <w:proofErr w:type="spellStart"/>
      <w:r w:rsidRPr="00435B71">
        <w:rPr>
          <w:rFonts w:ascii="Times New Roman" w:eastAsia="Times New Roman" w:hAnsi="Times New Roman" w:cs="Times New Roman"/>
          <w:sz w:val="28"/>
          <w:szCs w:val="28"/>
          <w:lang w:eastAsia="ru-RU"/>
        </w:rPr>
        <w:t>online</w:t>
      </w:r>
      <w:proofErr w:type="spellEnd"/>
      <w:r w:rsidRPr="00435B71">
        <w:rPr>
          <w:rFonts w:ascii="Times New Roman" w:eastAsia="Times New Roman" w:hAnsi="Times New Roman" w:cs="Times New Roman"/>
          <w:sz w:val="28"/>
          <w:szCs w:val="28"/>
          <w:lang w:eastAsia="ru-RU"/>
        </w:rPr>
        <w:t xml:space="preserve"> слушали лекции преподавателей вузов Алтайского края, под руководством консультантов и наставников включались в работу над командными проектами, получили индивидуальные консультации по проектам </w:t>
      </w:r>
      <w:r w:rsidRPr="00435B71">
        <w:rPr>
          <w:rFonts w:ascii="Times New Roman" w:eastAsia="Times New Roman" w:hAnsi="Times New Roman" w:cs="Times New Roman"/>
          <w:sz w:val="28"/>
          <w:szCs w:val="28"/>
          <w:lang w:eastAsia="ru-RU"/>
        </w:rPr>
        <w:lastRenderedPageBreak/>
        <w:t>для участия в Федерально-окружных соревнованиях программы «Шаг в будущее».</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Наряду с тесным взаимодействием с общеобразовательными и профессиональными учреждениями, детский технопарк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 сотрудничает с промышленными предприятиями города. Воспитанники творческих объединений технической направленности посещают их, участвуют в инженерных проектах, которые впоследствии защищают и занимают призовые места на таких значимых конкурсах как, например, «</w:t>
      </w:r>
      <w:proofErr w:type="spellStart"/>
      <w:r w:rsidRPr="00435B71">
        <w:rPr>
          <w:rFonts w:ascii="Times New Roman" w:eastAsia="Calibri" w:hAnsi="Times New Roman" w:cs="Times New Roman"/>
          <w:color w:val="000000"/>
          <w:sz w:val="28"/>
          <w:szCs w:val="28"/>
        </w:rPr>
        <w:t>Инженериада</w:t>
      </w:r>
      <w:proofErr w:type="spellEnd"/>
      <w:r w:rsidRPr="00435B71">
        <w:rPr>
          <w:rFonts w:ascii="Times New Roman" w:eastAsia="Calibri" w:hAnsi="Times New Roman" w:cs="Times New Roman"/>
          <w:color w:val="000000"/>
          <w:sz w:val="28"/>
          <w:szCs w:val="28"/>
        </w:rPr>
        <w:t xml:space="preserve"> УГМК» в г. Верхняя Пышма Свердловской области.</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Так же в рамках нашего учреждения разработана и апробируется годичная программа по профориентации «Мир профессий», целью которой является, прежде всего, ознакомление подростков с информацией о ведущих предприятиях города, востребованных в нашем регионе, создание условий для более успешной их социализации в дальнейшем, а так же приведение образовательных потребностей учащихся в соответствие с рынком труда на основе личностно-ориентированного подхода. </w:t>
      </w:r>
    </w:p>
    <w:p w:rsidR="00435B71" w:rsidRPr="00435B71" w:rsidRDefault="00435B71" w:rsidP="001B43DB">
      <w:pPr>
        <w:spacing w:after="0" w:line="240" w:lineRule="auto"/>
        <w:ind w:firstLine="709"/>
        <w:jc w:val="both"/>
        <w:rPr>
          <w:rFonts w:ascii="Times New Roman" w:eastAsia="Calibri" w:hAnsi="Times New Roman" w:cs="Times New Roman"/>
          <w:b/>
          <w:sz w:val="28"/>
          <w:szCs w:val="28"/>
        </w:rPr>
      </w:pPr>
      <w:r w:rsidRPr="00435B71">
        <w:rPr>
          <w:rFonts w:ascii="Times New Roman" w:eastAsia="Calibri" w:hAnsi="Times New Roman" w:cs="Times New Roman"/>
          <w:sz w:val="28"/>
          <w:szCs w:val="28"/>
        </w:rPr>
        <w:t xml:space="preserve">Еще одной программой, </w:t>
      </w:r>
      <w:r w:rsidRPr="00435B71">
        <w:rPr>
          <w:rFonts w:ascii="Times New Roman" w:eastAsia="Calibri" w:hAnsi="Times New Roman" w:cs="Times New Roman"/>
          <w:bCs/>
          <w:sz w:val="28"/>
        </w:rPr>
        <w:t>реализуемой в детском технопарке «</w:t>
      </w:r>
      <w:proofErr w:type="spellStart"/>
      <w:r w:rsidRPr="00435B71">
        <w:rPr>
          <w:rFonts w:ascii="Times New Roman" w:eastAsia="Calibri" w:hAnsi="Times New Roman" w:cs="Times New Roman"/>
          <w:bCs/>
          <w:sz w:val="28"/>
        </w:rPr>
        <w:t>Кванториум</w:t>
      </w:r>
      <w:proofErr w:type="spellEnd"/>
      <w:r w:rsidRPr="00435B71">
        <w:rPr>
          <w:rFonts w:ascii="Times New Roman" w:eastAsia="Calibri" w:hAnsi="Times New Roman" w:cs="Times New Roman"/>
          <w:bCs/>
          <w:sz w:val="28"/>
        </w:rPr>
        <w:t xml:space="preserve">», является программа «Информатика за пределами ГИА», цель которой - </w:t>
      </w:r>
      <w:r w:rsidRPr="00435B71">
        <w:rPr>
          <w:rFonts w:ascii="Times New Roman" w:eastAsia="Times New Roman" w:hAnsi="Times New Roman" w:cs="Times New Roman"/>
          <w:sz w:val="28"/>
          <w:szCs w:val="28"/>
        </w:rPr>
        <w:t>формирование у обучающихся компетенции применения знаний языков программирования для успешного решения практических задач программирования и дальнейшего применения в профессиональной деятельности.</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sz w:val="28"/>
          <w:szCs w:val="28"/>
          <w:lang w:eastAsia="ru-RU"/>
        </w:rPr>
        <w:t>Профессия программиста пользуется большим спросом на рынке труда и, что ещё более важно, востребованность данной специальности будет только расти вместе с увеличением количества вещей и техники, для которых требуется писать программное обеспечение.</w:t>
      </w:r>
    </w:p>
    <w:p w:rsidR="00435B71" w:rsidRPr="00435B71" w:rsidRDefault="00435B71" w:rsidP="001B43DB">
      <w:pPr>
        <w:spacing w:after="0" w:line="240" w:lineRule="auto"/>
        <w:ind w:firstLine="709"/>
        <w:jc w:val="both"/>
        <w:rPr>
          <w:rFonts w:ascii="Times New Roman" w:eastAsia="Times New Roman" w:hAnsi="Times New Roman" w:cs="Times New Roman"/>
          <w:sz w:val="28"/>
          <w:szCs w:val="28"/>
          <w:lang w:eastAsia="ru-RU"/>
        </w:rPr>
      </w:pPr>
      <w:r w:rsidRPr="00435B71">
        <w:rPr>
          <w:rFonts w:ascii="Times New Roman" w:eastAsia="Times New Roman" w:hAnsi="Times New Roman" w:cs="Times New Roman"/>
          <w:sz w:val="28"/>
          <w:szCs w:val="28"/>
          <w:lang w:eastAsia="ru-RU"/>
        </w:rPr>
        <w:t>Ежемесячно в творческих объединениях технической направленности проходят беседы о профориентации. Например, такие как «Общие характеристики профессий», «Профессии – они такие», «Что такое труд» и т.д.</w:t>
      </w:r>
    </w:p>
    <w:p w:rsidR="00435B71" w:rsidRPr="00435B71" w:rsidRDefault="00435B71"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На сайте детского технопарка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 xml:space="preserve">» есть вкладка «Профориентация», где обучающиеся могут с помощью тестов определить склонность той или иной профессии. </w:t>
      </w:r>
    </w:p>
    <w:p w:rsidR="00A54DC5" w:rsidRDefault="00435B71" w:rsidP="001B43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В городе существует единая модель организации профессиональной ориентации в рамках учреждения с тесным взаимодействием со всеми участниками образовательного процесса и социальными партнерами. В 2020 г.</w:t>
      </w:r>
    </w:p>
    <w:p w:rsidR="00435B71" w:rsidRPr="00435B71" w:rsidRDefault="00435B71" w:rsidP="001B43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 В систему профориентации включился и детский технопарк «</w:t>
      </w:r>
      <w:proofErr w:type="spellStart"/>
      <w:r w:rsidRPr="00435B71">
        <w:rPr>
          <w:rFonts w:ascii="Times New Roman" w:eastAsia="Calibri" w:hAnsi="Times New Roman" w:cs="Times New Roman"/>
          <w:color w:val="000000"/>
          <w:sz w:val="28"/>
          <w:szCs w:val="28"/>
        </w:rPr>
        <w:t>Кванториум</w:t>
      </w:r>
      <w:proofErr w:type="spellEnd"/>
      <w:r w:rsidRPr="00435B71">
        <w:rPr>
          <w:rFonts w:ascii="Times New Roman" w:eastAsia="Calibri" w:hAnsi="Times New Roman" w:cs="Times New Roman"/>
          <w:color w:val="000000"/>
          <w:sz w:val="28"/>
          <w:szCs w:val="28"/>
        </w:rPr>
        <w:t>».</w:t>
      </w:r>
    </w:p>
    <w:p w:rsidR="00435B71" w:rsidRPr="00435B71" w:rsidRDefault="00435B71" w:rsidP="001B43DB">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435B71">
        <w:rPr>
          <w:rFonts w:ascii="Times New Roman" w:eastAsia="Calibri" w:hAnsi="Times New Roman" w:cs="Times New Roman"/>
          <w:color w:val="000000"/>
          <w:sz w:val="28"/>
          <w:szCs w:val="28"/>
        </w:rPr>
        <w:t xml:space="preserve">Таким образом, правильный выбор профессии важен не только с позиций определения жизненных планов молодого человека, но и с точки зрения развития общества в целом. </w:t>
      </w:r>
    </w:p>
    <w:p w:rsidR="00A171F4" w:rsidRDefault="00A171F4" w:rsidP="001B43DB">
      <w:pPr>
        <w:spacing w:after="0" w:line="240" w:lineRule="auto"/>
        <w:jc w:val="both"/>
        <w:rPr>
          <w:rFonts w:ascii="Times New Roman" w:eastAsia="Calibri" w:hAnsi="Times New Roman" w:cs="Times New Roman"/>
          <w:color w:val="000000"/>
          <w:sz w:val="28"/>
          <w:szCs w:val="28"/>
        </w:rPr>
      </w:pPr>
    </w:p>
    <w:p w:rsidR="00A54DC5" w:rsidRDefault="00A54DC5" w:rsidP="001B43DB">
      <w:pPr>
        <w:spacing w:after="0" w:line="240" w:lineRule="auto"/>
        <w:jc w:val="both"/>
        <w:rPr>
          <w:rFonts w:ascii="Times New Roman" w:eastAsia="Calibri" w:hAnsi="Times New Roman" w:cs="Times New Roman"/>
          <w:color w:val="000000"/>
          <w:sz w:val="28"/>
          <w:szCs w:val="28"/>
        </w:rPr>
      </w:pPr>
    </w:p>
    <w:p w:rsidR="00A54DC5" w:rsidRPr="00D50F8C" w:rsidRDefault="00A54DC5" w:rsidP="001B43DB">
      <w:pPr>
        <w:spacing w:after="0" w:line="240" w:lineRule="auto"/>
        <w:jc w:val="both"/>
        <w:rPr>
          <w:rFonts w:ascii="Times New Roman" w:eastAsia="Times New Roman" w:hAnsi="Times New Roman" w:cs="Times New Roman"/>
          <w:sz w:val="28"/>
          <w:szCs w:val="28"/>
          <w:lang w:eastAsia="ru-RU"/>
        </w:rPr>
      </w:pPr>
    </w:p>
    <w:p w:rsidR="00DE7A88" w:rsidRDefault="00DE7A88" w:rsidP="001B43DB">
      <w:pPr>
        <w:spacing w:after="0" w:line="240" w:lineRule="auto"/>
        <w:rPr>
          <w:rFonts w:ascii="Times New Roman" w:eastAsia="Times New Roman" w:hAnsi="Times New Roman" w:cs="Times New Roman"/>
          <w:i/>
          <w:sz w:val="28"/>
          <w:szCs w:val="28"/>
          <w:lang w:eastAsia="ru-RU"/>
        </w:rPr>
      </w:pPr>
    </w:p>
    <w:p w:rsidR="00DE7A88" w:rsidRDefault="00DE7A88" w:rsidP="001B43DB">
      <w:pPr>
        <w:spacing w:after="0" w:line="240" w:lineRule="auto"/>
        <w:rPr>
          <w:rFonts w:ascii="Times New Roman" w:eastAsia="Times New Roman" w:hAnsi="Times New Roman" w:cs="Times New Roman"/>
          <w:i/>
          <w:sz w:val="28"/>
          <w:szCs w:val="28"/>
          <w:lang w:eastAsia="ru-RU"/>
        </w:rPr>
      </w:pPr>
    </w:p>
    <w:p w:rsidR="00DE7A88" w:rsidRDefault="00DE7A88" w:rsidP="001B43DB">
      <w:pPr>
        <w:spacing w:after="0" w:line="240" w:lineRule="auto"/>
        <w:rPr>
          <w:rFonts w:ascii="Times New Roman" w:eastAsia="Times New Roman" w:hAnsi="Times New Roman" w:cs="Times New Roman"/>
          <w:i/>
          <w:sz w:val="28"/>
          <w:szCs w:val="28"/>
          <w:lang w:eastAsia="ru-RU"/>
        </w:rPr>
      </w:pPr>
    </w:p>
    <w:p w:rsidR="00A54DC5" w:rsidRPr="00A54DC5" w:rsidRDefault="008D7B94" w:rsidP="001B43DB">
      <w:pPr>
        <w:spacing w:after="0" w:line="240" w:lineRule="auto"/>
        <w:rPr>
          <w:rFonts w:ascii="Times New Roman" w:eastAsia="Times New Roman" w:hAnsi="Times New Roman" w:cs="Times New Roman"/>
          <w:i/>
          <w:sz w:val="28"/>
          <w:szCs w:val="28"/>
          <w:lang w:eastAsia="ru-RU"/>
        </w:rPr>
      </w:pPr>
      <w:r w:rsidRPr="00A54DC5">
        <w:rPr>
          <w:rFonts w:ascii="Times New Roman" w:eastAsia="Times New Roman" w:hAnsi="Times New Roman" w:cs="Times New Roman"/>
          <w:i/>
          <w:sz w:val="28"/>
          <w:szCs w:val="28"/>
          <w:lang w:eastAsia="ru-RU"/>
        </w:rPr>
        <w:t>Решение методического объединения педагогов дополнительного образования</w:t>
      </w:r>
    </w:p>
    <w:p w:rsidR="00A54DC5" w:rsidRPr="00A54DC5" w:rsidRDefault="00A54DC5" w:rsidP="001B43DB">
      <w:pPr>
        <w:spacing w:after="0" w:line="240" w:lineRule="auto"/>
        <w:jc w:val="both"/>
        <w:rPr>
          <w:rFonts w:ascii="Times New Roman" w:eastAsia="Times New Roman" w:hAnsi="Times New Roman" w:cs="Times New Roman"/>
          <w:sz w:val="28"/>
          <w:szCs w:val="28"/>
          <w:lang w:eastAsia="ru-RU"/>
        </w:rPr>
      </w:pPr>
    </w:p>
    <w:tbl>
      <w:tblPr>
        <w:tblStyle w:val="a8"/>
        <w:tblW w:w="9918" w:type="dxa"/>
        <w:tblLook w:val="04A0" w:firstRow="1" w:lastRow="0" w:firstColumn="1" w:lastColumn="0" w:noHBand="0" w:noVBand="1"/>
      </w:tblPr>
      <w:tblGrid>
        <w:gridCol w:w="532"/>
        <w:gridCol w:w="4767"/>
        <w:gridCol w:w="2287"/>
        <w:gridCol w:w="2332"/>
      </w:tblGrid>
      <w:tr w:rsidR="00A54DC5" w:rsidRPr="00A54DC5" w:rsidTr="00A54DC5">
        <w:tc>
          <w:tcPr>
            <w:tcW w:w="5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w:t>
            </w:r>
          </w:p>
        </w:tc>
        <w:tc>
          <w:tcPr>
            <w:tcW w:w="476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 xml:space="preserve">Мероприятие </w:t>
            </w:r>
          </w:p>
        </w:tc>
        <w:tc>
          <w:tcPr>
            <w:tcW w:w="228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Ответственные</w:t>
            </w:r>
          </w:p>
        </w:tc>
        <w:tc>
          <w:tcPr>
            <w:tcW w:w="23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Срок исполнения</w:t>
            </w:r>
          </w:p>
        </w:tc>
      </w:tr>
      <w:tr w:rsidR="00A54DC5" w:rsidRPr="00A54DC5" w:rsidTr="00A54DC5">
        <w:tc>
          <w:tcPr>
            <w:tcW w:w="5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1</w:t>
            </w:r>
          </w:p>
        </w:tc>
        <w:tc>
          <w:tcPr>
            <w:tcW w:w="476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Детскому технопарку «</w:t>
            </w:r>
            <w:proofErr w:type="spellStart"/>
            <w:r w:rsidRPr="00A54DC5">
              <w:rPr>
                <w:rFonts w:ascii="Times New Roman" w:eastAsia="Times New Roman" w:hAnsi="Times New Roman" w:cs="Times New Roman"/>
                <w:sz w:val="24"/>
                <w:szCs w:val="24"/>
                <w:lang w:eastAsia="ru-RU"/>
              </w:rPr>
              <w:t>Кванториум</w:t>
            </w:r>
            <w:proofErr w:type="spellEnd"/>
            <w:r w:rsidRPr="00A54DC5">
              <w:rPr>
                <w:rFonts w:ascii="Times New Roman" w:eastAsia="Times New Roman" w:hAnsi="Times New Roman" w:cs="Times New Roman"/>
                <w:sz w:val="24"/>
                <w:szCs w:val="24"/>
                <w:lang w:eastAsia="ru-RU"/>
              </w:rPr>
              <w:t>» увеличить количество дополнительных общеобразовательных (общеразвивающих) программ по направлениям «</w:t>
            </w:r>
            <w:proofErr w:type="spellStart"/>
            <w:r w:rsidRPr="00A54DC5">
              <w:rPr>
                <w:rFonts w:ascii="Times New Roman" w:eastAsia="Times New Roman" w:hAnsi="Times New Roman" w:cs="Times New Roman"/>
                <w:sz w:val="24"/>
                <w:szCs w:val="24"/>
                <w:lang w:eastAsia="ru-RU"/>
              </w:rPr>
              <w:t>Хайтек</w:t>
            </w:r>
            <w:proofErr w:type="spellEnd"/>
            <w:r w:rsidRPr="00A54DC5">
              <w:rPr>
                <w:rFonts w:ascii="Times New Roman" w:eastAsia="Times New Roman" w:hAnsi="Times New Roman" w:cs="Times New Roman"/>
                <w:sz w:val="24"/>
                <w:szCs w:val="24"/>
                <w:lang w:eastAsia="ru-RU"/>
              </w:rPr>
              <w:t xml:space="preserve">», «ВИАР» для охвата большего количества обучающихся. С этой целью организовать повышение квалификации педагогов по данным направлениям.                                           </w:t>
            </w:r>
          </w:p>
        </w:tc>
        <w:tc>
          <w:tcPr>
            <w:tcW w:w="228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Директор МБУ ДО ЦВР «Малая Академия» Зубова Г.А.</w:t>
            </w:r>
          </w:p>
        </w:tc>
        <w:tc>
          <w:tcPr>
            <w:tcW w:w="23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май 2021г.</w:t>
            </w:r>
          </w:p>
        </w:tc>
      </w:tr>
      <w:tr w:rsidR="00A54DC5" w:rsidRPr="00A54DC5" w:rsidTr="00A54DC5">
        <w:tc>
          <w:tcPr>
            <w:tcW w:w="5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2</w:t>
            </w:r>
          </w:p>
        </w:tc>
        <w:tc>
          <w:tcPr>
            <w:tcW w:w="476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 xml:space="preserve">С целью выполнения плана городских и окружных мероприятий продолжить работу по созданию условий для раннего выявления и реализации </w:t>
            </w:r>
            <w:proofErr w:type="gramStart"/>
            <w:r w:rsidR="006A1A4D">
              <w:rPr>
                <w:rFonts w:ascii="Times New Roman" w:eastAsia="Times New Roman" w:hAnsi="Times New Roman" w:cs="Times New Roman"/>
                <w:sz w:val="24"/>
                <w:szCs w:val="24"/>
                <w:lang w:eastAsia="ru-RU"/>
              </w:rPr>
              <w:t>способностей</w:t>
            </w:r>
            <w:proofErr w:type="gramEnd"/>
            <w:r w:rsidRPr="00A54DC5">
              <w:rPr>
                <w:rFonts w:ascii="Times New Roman" w:eastAsia="Times New Roman" w:hAnsi="Times New Roman" w:cs="Times New Roman"/>
                <w:sz w:val="24"/>
                <w:szCs w:val="24"/>
                <w:lang w:eastAsia="ru-RU"/>
              </w:rPr>
              <w:t xml:space="preserve"> обучающихся; обеспечить их качественную подготовку к олимпиадам, конкурсам, соревнованиям, выставкам; максимально использовать возможности индивидуальной работы.                                     </w:t>
            </w:r>
          </w:p>
        </w:tc>
        <w:tc>
          <w:tcPr>
            <w:tcW w:w="228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 xml:space="preserve">Педагоги дополнительного образования                                            </w:t>
            </w:r>
          </w:p>
        </w:tc>
        <w:tc>
          <w:tcPr>
            <w:tcW w:w="23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2020-2021 учебный год.</w:t>
            </w:r>
          </w:p>
        </w:tc>
      </w:tr>
      <w:tr w:rsidR="00A54DC5" w:rsidRPr="00A54DC5" w:rsidTr="00A54DC5">
        <w:tc>
          <w:tcPr>
            <w:tcW w:w="5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3</w:t>
            </w:r>
          </w:p>
        </w:tc>
        <w:tc>
          <w:tcPr>
            <w:tcW w:w="476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 xml:space="preserve">Учреждениям дополнительного образования обеспечить реализацию мероприятий различного уровня (городского, окружного, краевого, всероссийского) направленных на раннюю профориентацию школьников.                                            </w:t>
            </w:r>
          </w:p>
        </w:tc>
        <w:tc>
          <w:tcPr>
            <w:tcW w:w="228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 xml:space="preserve">Педагоги дополнительного образования.                                             </w:t>
            </w:r>
          </w:p>
        </w:tc>
        <w:tc>
          <w:tcPr>
            <w:tcW w:w="23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2020-2021 учебный год.</w:t>
            </w:r>
          </w:p>
        </w:tc>
      </w:tr>
      <w:tr w:rsidR="00A54DC5" w:rsidRPr="00A54DC5" w:rsidTr="00A54DC5">
        <w:tc>
          <w:tcPr>
            <w:tcW w:w="5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4</w:t>
            </w:r>
          </w:p>
        </w:tc>
        <w:tc>
          <w:tcPr>
            <w:tcW w:w="476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Учреждениям дополнительного образования продолжить работу по изучению и распространению в педагогическом сообществе эффективных образовательных практик через проведение мастер-классов, открытых занятий, презентацию опыта работы.</w:t>
            </w:r>
          </w:p>
        </w:tc>
        <w:tc>
          <w:tcPr>
            <w:tcW w:w="2287"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Руководители учреждений.</w:t>
            </w:r>
          </w:p>
        </w:tc>
        <w:tc>
          <w:tcPr>
            <w:tcW w:w="2332" w:type="dxa"/>
          </w:tcPr>
          <w:p w:rsidR="00A54DC5" w:rsidRPr="00A54DC5" w:rsidRDefault="00A54DC5" w:rsidP="001B43DB">
            <w:pPr>
              <w:jc w:val="both"/>
              <w:rPr>
                <w:rFonts w:ascii="Times New Roman" w:eastAsia="Times New Roman" w:hAnsi="Times New Roman" w:cs="Times New Roman"/>
                <w:sz w:val="24"/>
                <w:szCs w:val="24"/>
                <w:lang w:eastAsia="ru-RU"/>
              </w:rPr>
            </w:pPr>
            <w:r w:rsidRPr="00A54DC5">
              <w:rPr>
                <w:rFonts w:ascii="Times New Roman" w:eastAsia="Times New Roman" w:hAnsi="Times New Roman" w:cs="Times New Roman"/>
                <w:sz w:val="24"/>
                <w:szCs w:val="24"/>
                <w:lang w:eastAsia="ru-RU"/>
              </w:rPr>
              <w:t>2020-2021 учебный год.</w:t>
            </w:r>
          </w:p>
        </w:tc>
      </w:tr>
    </w:tbl>
    <w:p w:rsidR="00D8673B" w:rsidRPr="00D50F8C" w:rsidRDefault="00D8673B" w:rsidP="001B43DB">
      <w:pPr>
        <w:widowControl w:val="0"/>
        <w:spacing w:after="0" w:line="240" w:lineRule="auto"/>
        <w:ind w:left="426"/>
        <w:jc w:val="center"/>
        <w:rPr>
          <w:rFonts w:ascii="Times New Roman" w:eastAsia="Calibri" w:hAnsi="Times New Roman" w:cs="Times New Roman"/>
          <w:b/>
          <w:bCs/>
          <w:color w:val="FF0000"/>
          <w:sz w:val="28"/>
          <w:szCs w:val="28"/>
          <w:shd w:val="clear" w:color="auto" w:fill="FFFFFF"/>
          <w:lang w:val="x-none" w:eastAsia="x-none"/>
        </w:rPr>
      </w:pPr>
    </w:p>
    <w:p w:rsidR="00494E1E" w:rsidRPr="00D50F8C" w:rsidRDefault="00494E1E" w:rsidP="001B43DB">
      <w:pPr>
        <w:widowControl w:val="0"/>
        <w:spacing w:after="0" w:line="240" w:lineRule="auto"/>
        <w:ind w:left="426"/>
        <w:jc w:val="center"/>
        <w:rPr>
          <w:rFonts w:ascii="Times New Roman" w:eastAsia="Calibri" w:hAnsi="Times New Roman" w:cs="Times New Roman"/>
          <w:b/>
          <w:bCs/>
          <w:color w:val="FF0000"/>
          <w:sz w:val="28"/>
          <w:szCs w:val="28"/>
          <w:shd w:val="clear" w:color="auto" w:fill="FFFFFF"/>
          <w:lang w:val="x-none" w:eastAsia="x-none"/>
        </w:rPr>
      </w:pPr>
    </w:p>
    <w:p w:rsidR="00494E1E" w:rsidRPr="00884385" w:rsidRDefault="00494E1E" w:rsidP="001B43DB">
      <w:pPr>
        <w:widowControl w:val="0"/>
        <w:spacing w:after="0" w:line="240" w:lineRule="auto"/>
        <w:ind w:left="426"/>
        <w:jc w:val="both"/>
        <w:rPr>
          <w:rFonts w:ascii="Times New Roman" w:eastAsia="Calibri" w:hAnsi="Times New Roman" w:cs="Times New Roman"/>
          <w:sz w:val="28"/>
          <w:szCs w:val="28"/>
          <w:lang w:val="x-none" w:eastAsia="x-none"/>
        </w:rPr>
      </w:pPr>
      <w:r w:rsidRPr="00884385">
        <w:rPr>
          <w:rFonts w:ascii="Times New Roman" w:eastAsia="Calibri" w:hAnsi="Times New Roman" w:cs="Times New Roman"/>
          <w:color w:val="000000"/>
          <w:sz w:val="28"/>
          <w:szCs w:val="28"/>
          <w:shd w:val="clear" w:color="auto" w:fill="FFFFFF"/>
          <w:lang w:val="x-none" w:eastAsia="x-none"/>
        </w:rPr>
        <w:t xml:space="preserve">Председатель </w:t>
      </w:r>
      <w:r w:rsidRPr="00884385">
        <w:rPr>
          <w:rFonts w:ascii="Times New Roman" w:eastAsia="Calibri" w:hAnsi="Times New Roman" w:cs="Times New Roman"/>
          <w:color w:val="000000"/>
          <w:sz w:val="28"/>
          <w:szCs w:val="28"/>
          <w:shd w:val="clear" w:color="auto" w:fill="FFFFFF"/>
          <w:lang w:eastAsia="x-none"/>
        </w:rPr>
        <w:t xml:space="preserve">                                                    </w:t>
      </w:r>
      <w:r w:rsidRPr="00884385">
        <w:rPr>
          <w:rFonts w:ascii="Times New Roman" w:eastAsia="Calibri" w:hAnsi="Times New Roman" w:cs="Times New Roman"/>
          <w:color w:val="000000"/>
          <w:sz w:val="28"/>
          <w:szCs w:val="28"/>
          <w:shd w:val="clear" w:color="auto" w:fill="FFFFFF"/>
          <w:lang w:val="x-none" w:eastAsia="x-none"/>
        </w:rPr>
        <w:t>Панченко Н.А.</w:t>
      </w:r>
      <w:r w:rsidRPr="00884385">
        <w:rPr>
          <w:rFonts w:ascii="Times New Roman" w:eastAsia="Calibri" w:hAnsi="Times New Roman" w:cs="Times New Roman"/>
          <w:color w:val="000000"/>
          <w:sz w:val="28"/>
          <w:szCs w:val="28"/>
          <w:shd w:val="clear" w:color="auto" w:fill="FFFFFF"/>
          <w:lang w:val="x-none" w:eastAsia="x-none"/>
        </w:rPr>
        <w:tab/>
      </w:r>
    </w:p>
    <w:p w:rsidR="00494E1E" w:rsidRDefault="00494E1E" w:rsidP="001B43DB">
      <w:pPr>
        <w:widowControl w:val="0"/>
        <w:tabs>
          <w:tab w:val="left" w:pos="2137"/>
          <w:tab w:val="left" w:pos="4263"/>
        </w:tabs>
        <w:spacing w:after="0" w:line="240" w:lineRule="auto"/>
        <w:ind w:left="426"/>
        <w:rPr>
          <w:rFonts w:ascii="Times New Roman" w:eastAsia="Calibri" w:hAnsi="Times New Roman" w:cs="Times New Roman"/>
          <w:color w:val="000000"/>
          <w:sz w:val="28"/>
          <w:szCs w:val="28"/>
          <w:shd w:val="clear" w:color="auto" w:fill="FFFFFF"/>
          <w:lang w:val="x-none" w:eastAsia="x-none"/>
        </w:rPr>
      </w:pPr>
      <w:r>
        <w:rPr>
          <w:rFonts w:ascii="Times New Roman" w:eastAsia="Calibri" w:hAnsi="Times New Roman" w:cs="Times New Roman"/>
          <w:color w:val="000000"/>
          <w:sz w:val="28"/>
          <w:szCs w:val="28"/>
          <w:shd w:val="clear" w:color="auto" w:fill="FFFFFF"/>
          <w:lang w:val="x-none" w:eastAsia="x-none"/>
        </w:rPr>
        <w:t xml:space="preserve">Секретарь </w:t>
      </w:r>
      <w:r>
        <w:rPr>
          <w:rFonts w:ascii="Times New Roman" w:eastAsia="Calibri" w:hAnsi="Times New Roman" w:cs="Times New Roman"/>
          <w:color w:val="000000"/>
          <w:sz w:val="28"/>
          <w:szCs w:val="28"/>
          <w:shd w:val="clear" w:color="auto" w:fill="FFFFFF"/>
          <w:lang w:eastAsia="x-none"/>
        </w:rPr>
        <w:t xml:space="preserve">                                                           </w:t>
      </w:r>
      <w:r>
        <w:rPr>
          <w:rFonts w:ascii="Times New Roman" w:eastAsia="Calibri" w:hAnsi="Times New Roman" w:cs="Times New Roman"/>
          <w:color w:val="000000"/>
          <w:sz w:val="28"/>
          <w:szCs w:val="28"/>
          <w:shd w:val="clear" w:color="auto" w:fill="FFFFFF"/>
          <w:lang w:val="x-none" w:eastAsia="x-none"/>
        </w:rPr>
        <w:t xml:space="preserve">Маркова Л.Н. </w:t>
      </w:r>
    </w:p>
    <w:p w:rsidR="00494E1E" w:rsidRPr="00494E1E" w:rsidRDefault="00494E1E" w:rsidP="001B43DB">
      <w:pPr>
        <w:widowControl w:val="0"/>
        <w:tabs>
          <w:tab w:val="left" w:pos="2137"/>
          <w:tab w:val="left" w:pos="4263"/>
        </w:tabs>
        <w:spacing w:after="0" w:line="240" w:lineRule="auto"/>
        <w:ind w:left="426"/>
        <w:rPr>
          <w:rFonts w:ascii="Times New Roman" w:eastAsia="Calibri" w:hAnsi="Times New Roman" w:cs="Times New Roman"/>
          <w:color w:val="000000"/>
          <w:sz w:val="28"/>
          <w:szCs w:val="28"/>
          <w:shd w:val="clear" w:color="auto" w:fill="FFFFFF"/>
          <w:lang w:val="x-none" w:eastAsia="x-none"/>
        </w:rPr>
      </w:pPr>
    </w:p>
    <w:p w:rsidR="00494E1E" w:rsidRDefault="00494E1E"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EA2D13" w:rsidRDefault="00EA2D13" w:rsidP="001B43DB">
      <w:pPr>
        <w:widowControl w:val="0"/>
        <w:spacing w:after="0" w:line="240" w:lineRule="auto"/>
        <w:rPr>
          <w:rFonts w:ascii="Times New Roman" w:eastAsia="Calibri" w:hAnsi="Times New Roman" w:cs="Times New Roman"/>
          <w:b/>
          <w:bCs/>
          <w:color w:val="000000"/>
          <w:sz w:val="28"/>
          <w:szCs w:val="28"/>
          <w:shd w:val="clear" w:color="auto" w:fill="FFFFFF"/>
          <w:lang w:val="x-none" w:eastAsia="x-none"/>
        </w:rPr>
      </w:pPr>
    </w:p>
    <w:p w:rsidR="00B06F35" w:rsidRDefault="00B06F35"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5B135B" w:rsidRPr="00B81FFB" w:rsidRDefault="005B135B" w:rsidP="001B43DB">
      <w:pPr>
        <w:widowControl w:val="0"/>
        <w:spacing w:after="0" w:line="240" w:lineRule="auto"/>
        <w:ind w:left="426"/>
        <w:jc w:val="center"/>
        <w:rPr>
          <w:rFonts w:ascii="Times New Roman" w:eastAsia="Calibri" w:hAnsi="Times New Roman" w:cs="Times New Roman"/>
          <w:b/>
          <w:bCs/>
          <w:sz w:val="28"/>
          <w:szCs w:val="28"/>
          <w:lang w:eastAsia="x-none"/>
        </w:rPr>
      </w:pPr>
      <w:r w:rsidRPr="00B81FFB">
        <w:rPr>
          <w:rFonts w:ascii="Times New Roman" w:eastAsia="Calibri" w:hAnsi="Times New Roman" w:cs="Times New Roman"/>
          <w:b/>
          <w:bCs/>
          <w:color w:val="000000"/>
          <w:sz w:val="28"/>
          <w:szCs w:val="28"/>
          <w:shd w:val="clear" w:color="auto" w:fill="FFFFFF"/>
          <w:lang w:val="x-none" w:eastAsia="x-none"/>
        </w:rPr>
        <w:lastRenderedPageBreak/>
        <w:t>ПРОТОКОЛ №</w:t>
      </w:r>
      <w:r>
        <w:rPr>
          <w:rFonts w:ascii="Times New Roman" w:eastAsia="Calibri" w:hAnsi="Times New Roman" w:cs="Times New Roman"/>
          <w:b/>
          <w:bCs/>
          <w:color w:val="000000"/>
          <w:sz w:val="28"/>
          <w:szCs w:val="28"/>
          <w:shd w:val="clear" w:color="auto" w:fill="FFFFFF"/>
          <w:lang w:eastAsia="x-none"/>
        </w:rPr>
        <w:t xml:space="preserve"> 3</w:t>
      </w:r>
    </w:p>
    <w:p w:rsidR="00B84002" w:rsidRDefault="00B84002" w:rsidP="001B43DB">
      <w:pPr>
        <w:widowControl w:val="0"/>
        <w:tabs>
          <w:tab w:val="left" w:leader="underscore" w:pos="5160"/>
        </w:tabs>
        <w:spacing w:after="0" w:line="240" w:lineRule="auto"/>
        <w:ind w:left="426"/>
        <w:jc w:val="center"/>
        <w:rPr>
          <w:rFonts w:ascii="Times New Roman" w:eastAsia="Calibri" w:hAnsi="Times New Roman" w:cs="Times New Roman"/>
          <w:color w:val="000000"/>
          <w:sz w:val="28"/>
          <w:szCs w:val="28"/>
          <w:shd w:val="clear" w:color="auto" w:fill="FFFFFF"/>
          <w:lang w:val="x-none" w:eastAsia="x-none"/>
        </w:rPr>
      </w:pPr>
      <w:r>
        <w:rPr>
          <w:rFonts w:ascii="Times New Roman" w:eastAsia="Calibri" w:hAnsi="Times New Roman" w:cs="Times New Roman"/>
          <w:color w:val="000000"/>
          <w:sz w:val="28"/>
          <w:szCs w:val="28"/>
          <w:shd w:val="clear" w:color="auto" w:fill="FFFFFF"/>
          <w:lang w:val="x-none" w:eastAsia="x-none"/>
        </w:rPr>
        <w:t>заседания М</w:t>
      </w:r>
      <w:r w:rsidR="005B135B" w:rsidRPr="00B81FFB">
        <w:rPr>
          <w:rFonts w:ascii="Times New Roman" w:eastAsia="Calibri" w:hAnsi="Times New Roman" w:cs="Times New Roman"/>
          <w:color w:val="000000"/>
          <w:sz w:val="28"/>
          <w:szCs w:val="28"/>
          <w:shd w:val="clear" w:color="auto" w:fill="FFFFFF"/>
          <w:lang w:val="x-none" w:eastAsia="x-none"/>
        </w:rPr>
        <w:t>МО педагогов</w:t>
      </w:r>
    </w:p>
    <w:p w:rsidR="005B135B" w:rsidRPr="00B84002" w:rsidRDefault="005B135B" w:rsidP="001B43DB">
      <w:pPr>
        <w:widowControl w:val="0"/>
        <w:tabs>
          <w:tab w:val="left" w:leader="underscore" w:pos="5160"/>
        </w:tabs>
        <w:spacing w:after="0" w:line="240" w:lineRule="auto"/>
        <w:ind w:left="426"/>
        <w:jc w:val="center"/>
        <w:rPr>
          <w:rFonts w:ascii="Times New Roman" w:eastAsia="Calibri" w:hAnsi="Times New Roman" w:cs="Times New Roman"/>
          <w:color w:val="000000"/>
          <w:sz w:val="28"/>
          <w:szCs w:val="28"/>
          <w:shd w:val="clear" w:color="auto" w:fill="FFFFFF"/>
          <w:lang w:val="x-none" w:eastAsia="x-none"/>
        </w:rPr>
      </w:pPr>
      <w:r w:rsidRPr="00B81FFB">
        <w:rPr>
          <w:rFonts w:ascii="Times New Roman" w:eastAsia="Calibri" w:hAnsi="Times New Roman" w:cs="Times New Roman"/>
          <w:color w:val="000000"/>
          <w:sz w:val="28"/>
          <w:szCs w:val="28"/>
          <w:shd w:val="clear" w:color="auto" w:fill="FFFFFF"/>
          <w:lang w:val="x-none" w:eastAsia="x-none"/>
        </w:rPr>
        <w:t>учреждений дополнительного образования</w:t>
      </w:r>
      <w:r w:rsidRPr="00B81FFB">
        <w:rPr>
          <w:rFonts w:ascii="Times New Roman" w:eastAsia="Calibri" w:hAnsi="Times New Roman" w:cs="Times New Roman"/>
          <w:color w:val="000000"/>
          <w:sz w:val="28"/>
          <w:szCs w:val="28"/>
          <w:shd w:val="clear" w:color="auto" w:fill="FFFFFF"/>
          <w:lang w:eastAsia="x-none"/>
        </w:rPr>
        <w:t xml:space="preserve"> города</w:t>
      </w:r>
    </w:p>
    <w:p w:rsidR="005B135B" w:rsidRDefault="005B135B" w:rsidP="001B43DB">
      <w:pPr>
        <w:widowControl w:val="0"/>
        <w:spacing w:after="0" w:line="240" w:lineRule="auto"/>
        <w:ind w:left="426"/>
        <w:rPr>
          <w:rFonts w:ascii="Times New Roman" w:eastAsia="Calibri" w:hAnsi="Times New Roman" w:cs="Times New Roman"/>
          <w:color w:val="000000"/>
          <w:sz w:val="28"/>
          <w:szCs w:val="28"/>
          <w:shd w:val="clear" w:color="auto" w:fill="FFFFFF"/>
          <w:lang w:eastAsia="x-none"/>
        </w:rPr>
      </w:pPr>
    </w:p>
    <w:p w:rsidR="00B84002" w:rsidRDefault="00B84002" w:rsidP="001B43DB">
      <w:pPr>
        <w:widowControl w:val="0"/>
        <w:spacing w:after="0" w:line="240" w:lineRule="auto"/>
        <w:ind w:left="426"/>
        <w:rPr>
          <w:rFonts w:ascii="Times New Roman" w:eastAsia="Calibri" w:hAnsi="Times New Roman" w:cs="Times New Roman"/>
          <w:color w:val="000000"/>
          <w:sz w:val="28"/>
          <w:szCs w:val="28"/>
          <w:shd w:val="clear" w:color="auto" w:fill="FFFFFF"/>
          <w:lang w:eastAsia="x-none"/>
        </w:rPr>
      </w:pPr>
    </w:p>
    <w:p w:rsidR="005B135B" w:rsidRPr="006A1A4D" w:rsidRDefault="00A54DC5" w:rsidP="001B43DB">
      <w:pPr>
        <w:widowControl w:val="0"/>
        <w:spacing w:after="0" w:line="240" w:lineRule="auto"/>
        <w:ind w:left="426"/>
        <w:rPr>
          <w:rFonts w:ascii="Times New Roman" w:eastAsia="Calibri" w:hAnsi="Times New Roman" w:cs="Times New Roman"/>
          <w:i/>
          <w:iCs/>
          <w:sz w:val="28"/>
          <w:szCs w:val="28"/>
          <w:shd w:val="clear" w:color="auto" w:fill="FFFFFF"/>
          <w:lang w:val="x-none" w:eastAsia="x-none"/>
        </w:rPr>
      </w:pPr>
      <w:r>
        <w:rPr>
          <w:rFonts w:ascii="Times New Roman" w:eastAsia="Calibri" w:hAnsi="Times New Roman" w:cs="Times New Roman"/>
          <w:color w:val="000000"/>
          <w:sz w:val="28"/>
          <w:szCs w:val="28"/>
          <w:shd w:val="clear" w:color="auto" w:fill="FFFFFF"/>
          <w:lang w:eastAsia="x-none"/>
        </w:rPr>
        <w:t>25</w:t>
      </w:r>
      <w:r w:rsidR="005B135B">
        <w:rPr>
          <w:rFonts w:ascii="Times New Roman" w:eastAsia="Calibri" w:hAnsi="Times New Roman" w:cs="Times New Roman"/>
          <w:color w:val="000000"/>
          <w:sz w:val="28"/>
          <w:szCs w:val="28"/>
          <w:shd w:val="clear" w:color="auto" w:fill="FFFFFF"/>
          <w:lang w:eastAsia="x-none"/>
        </w:rPr>
        <w:t xml:space="preserve"> </w:t>
      </w:r>
      <w:r>
        <w:rPr>
          <w:rFonts w:ascii="Times New Roman" w:eastAsia="Calibri" w:hAnsi="Times New Roman" w:cs="Times New Roman"/>
          <w:color w:val="000000"/>
          <w:sz w:val="28"/>
          <w:szCs w:val="28"/>
          <w:shd w:val="clear" w:color="auto" w:fill="FFFFFF"/>
          <w:lang w:eastAsia="x-none"/>
        </w:rPr>
        <w:t xml:space="preserve">февраля </w:t>
      </w:r>
      <w:r>
        <w:rPr>
          <w:rFonts w:ascii="Times New Roman" w:eastAsia="Calibri" w:hAnsi="Times New Roman" w:cs="Times New Roman"/>
          <w:color w:val="000000"/>
          <w:sz w:val="28"/>
          <w:szCs w:val="28"/>
          <w:shd w:val="clear" w:color="auto" w:fill="FFFFFF"/>
          <w:lang w:val="x-none" w:eastAsia="x-none"/>
        </w:rPr>
        <w:t>2021</w:t>
      </w:r>
      <w:r w:rsidR="005B135B">
        <w:rPr>
          <w:rFonts w:ascii="Times New Roman" w:eastAsia="Calibri" w:hAnsi="Times New Roman" w:cs="Times New Roman"/>
          <w:color w:val="000000"/>
          <w:sz w:val="28"/>
          <w:szCs w:val="28"/>
          <w:shd w:val="clear" w:color="auto" w:fill="FFFFFF"/>
          <w:lang w:val="x-none" w:eastAsia="x-none"/>
        </w:rPr>
        <w:t xml:space="preserve"> </w:t>
      </w:r>
      <w:r w:rsidR="005B135B" w:rsidRPr="00B81FFB">
        <w:rPr>
          <w:rFonts w:ascii="Times New Roman" w:eastAsia="Calibri" w:hAnsi="Times New Roman" w:cs="Times New Roman"/>
          <w:color w:val="000000"/>
          <w:sz w:val="28"/>
          <w:szCs w:val="28"/>
          <w:shd w:val="clear" w:color="auto" w:fill="FFFFFF"/>
          <w:lang w:val="x-none" w:eastAsia="x-none"/>
        </w:rPr>
        <w:t>г.</w:t>
      </w:r>
      <w:r w:rsidR="005B135B">
        <w:rPr>
          <w:rFonts w:ascii="Times New Roman" w:eastAsia="Calibri" w:hAnsi="Times New Roman" w:cs="Times New Roman"/>
          <w:color w:val="000000"/>
          <w:sz w:val="28"/>
          <w:szCs w:val="28"/>
          <w:shd w:val="clear" w:color="auto" w:fill="FFFFFF"/>
          <w:lang w:eastAsia="x-none"/>
        </w:rPr>
        <w:t xml:space="preserve">                                                </w:t>
      </w:r>
      <w:r w:rsidR="005B135B" w:rsidRPr="00B81FFB">
        <w:rPr>
          <w:rFonts w:ascii="Times New Roman" w:eastAsia="Calibri" w:hAnsi="Times New Roman" w:cs="Times New Roman"/>
          <w:i/>
          <w:iCs/>
          <w:color w:val="000000"/>
          <w:sz w:val="28"/>
          <w:szCs w:val="28"/>
          <w:shd w:val="clear" w:color="auto" w:fill="FFFFFF"/>
          <w:lang w:val="x-none" w:eastAsia="x-none"/>
        </w:rPr>
        <w:t xml:space="preserve">Присутствовали: </w:t>
      </w:r>
      <w:r w:rsidR="000B6E91">
        <w:rPr>
          <w:rFonts w:ascii="Times New Roman" w:eastAsia="Calibri" w:hAnsi="Times New Roman" w:cs="Times New Roman"/>
          <w:i/>
          <w:iCs/>
          <w:sz w:val="28"/>
          <w:szCs w:val="28"/>
          <w:shd w:val="clear" w:color="auto" w:fill="FFFFFF"/>
          <w:lang w:eastAsia="x-none"/>
        </w:rPr>
        <w:t>26</w:t>
      </w:r>
      <w:bookmarkStart w:id="0" w:name="_GoBack"/>
      <w:bookmarkEnd w:id="0"/>
      <w:r w:rsidR="005B135B" w:rsidRPr="006A1A4D">
        <w:rPr>
          <w:rFonts w:ascii="Times New Roman" w:eastAsia="Calibri" w:hAnsi="Times New Roman" w:cs="Times New Roman"/>
          <w:i/>
          <w:iCs/>
          <w:sz w:val="28"/>
          <w:szCs w:val="28"/>
          <w:shd w:val="clear" w:color="auto" w:fill="FFFFFF"/>
          <w:lang w:val="x-none" w:eastAsia="x-none"/>
        </w:rPr>
        <w:t xml:space="preserve"> чел.</w:t>
      </w:r>
    </w:p>
    <w:p w:rsidR="00EA2D13" w:rsidRPr="00B81FFB" w:rsidRDefault="00EA2D13" w:rsidP="001B43DB">
      <w:pPr>
        <w:widowControl w:val="0"/>
        <w:spacing w:after="0" w:line="240" w:lineRule="auto"/>
        <w:ind w:left="426"/>
        <w:rPr>
          <w:rFonts w:ascii="Times New Roman" w:eastAsia="Calibri" w:hAnsi="Times New Roman" w:cs="Times New Roman"/>
          <w:i/>
          <w:iCs/>
          <w:sz w:val="28"/>
          <w:szCs w:val="28"/>
          <w:lang w:val="x-none" w:eastAsia="x-none"/>
        </w:rPr>
      </w:pPr>
    </w:p>
    <w:p w:rsidR="005B135B" w:rsidRPr="00287F1E" w:rsidRDefault="005B135B" w:rsidP="001B43DB">
      <w:pPr>
        <w:widowControl w:val="0"/>
        <w:tabs>
          <w:tab w:val="left" w:leader="underscore" w:pos="6999"/>
        </w:tabs>
        <w:spacing w:after="0" w:line="240" w:lineRule="auto"/>
        <w:ind w:left="426"/>
        <w:rPr>
          <w:rFonts w:ascii="Times New Roman" w:eastAsia="Calibri" w:hAnsi="Times New Roman" w:cs="Times New Roman"/>
          <w:sz w:val="28"/>
          <w:szCs w:val="28"/>
          <w:lang w:eastAsia="x-none"/>
        </w:rPr>
      </w:pPr>
      <w:r w:rsidRPr="00B81FFB">
        <w:rPr>
          <w:rFonts w:ascii="Times New Roman" w:eastAsia="Calibri" w:hAnsi="Times New Roman" w:cs="Times New Roman"/>
          <w:color w:val="000000"/>
          <w:sz w:val="28"/>
          <w:szCs w:val="28"/>
          <w:shd w:val="clear" w:color="auto" w:fill="FFFFFF"/>
          <w:lang w:val="x-none" w:eastAsia="x-none"/>
        </w:rPr>
        <w:t xml:space="preserve">Место проведения МБУ ДО </w:t>
      </w:r>
      <w:r w:rsidR="00287F1E">
        <w:rPr>
          <w:rFonts w:ascii="Times New Roman" w:eastAsia="Calibri" w:hAnsi="Times New Roman" w:cs="Times New Roman"/>
          <w:color w:val="000000"/>
          <w:sz w:val="28"/>
          <w:szCs w:val="28"/>
          <w:shd w:val="clear" w:color="auto" w:fill="FFFFFF"/>
          <w:lang w:eastAsia="x-none"/>
        </w:rPr>
        <w:t>«Центр развития творчества»</w:t>
      </w:r>
    </w:p>
    <w:p w:rsidR="005B135B" w:rsidRPr="00B81FFB" w:rsidRDefault="00287F1E" w:rsidP="001B43DB">
      <w:pPr>
        <w:widowControl w:val="0"/>
        <w:tabs>
          <w:tab w:val="left" w:leader="underscore" w:pos="6994"/>
        </w:tabs>
        <w:spacing w:after="0" w:line="240" w:lineRule="auto"/>
        <w:ind w:left="426"/>
        <w:rPr>
          <w:rFonts w:ascii="Times New Roman" w:eastAsia="Calibri" w:hAnsi="Times New Roman" w:cs="Times New Roman"/>
          <w:sz w:val="28"/>
          <w:szCs w:val="28"/>
          <w:lang w:eastAsia="x-none"/>
        </w:rPr>
      </w:pPr>
      <w:r>
        <w:rPr>
          <w:rFonts w:ascii="Times New Roman" w:eastAsia="Calibri" w:hAnsi="Times New Roman" w:cs="Times New Roman"/>
          <w:color w:val="000000"/>
          <w:sz w:val="28"/>
          <w:szCs w:val="28"/>
          <w:shd w:val="clear" w:color="auto" w:fill="FFFFFF"/>
          <w:lang w:val="x-none" w:eastAsia="x-none"/>
        </w:rPr>
        <w:t>Время проведения 10</w:t>
      </w:r>
      <w:r w:rsidR="005B135B">
        <w:rPr>
          <w:rFonts w:ascii="Times New Roman" w:eastAsia="Calibri" w:hAnsi="Times New Roman" w:cs="Times New Roman"/>
          <w:color w:val="000000"/>
          <w:sz w:val="28"/>
          <w:szCs w:val="28"/>
          <w:shd w:val="clear" w:color="auto" w:fill="FFFFFF"/>
          <w:lang w:val="x-none" w:eastAsia="x-none"/>
        </w:rPr>
        <w:t>.00</w:t>
      </w:r>
    </w:p>
    <w:p w:rsidR="005B135B" w:rsidRPr="00B81FFB" w:rsidRDefault="005B135B" w:rsidP="001B43DB">
      <w:pPr>
        <w:widowControl w:val="0"/>
        <w:tabs>
          <w:tab w:val="left" w:leader="underscore" w:pos="6913"/>
        </w:tabs>
        <w:spacing w:after="0" w:line="240" w:lineRule="auto"/>
        <w:ind w:left="426"/>
        <w:rPr>
          <w:rFonts w:ascii="Times New Roman" w:eastAsia="Calibri" w:hAnsi="Times New Roman" w:cs="Times New Roman"/>
          <w:sz w:val="28"/>
          <w:szCs w:val="28"/>
          <w:lang w:val="x-none" w:eastAsia="x-none"/>
        </w:rPr>
      </w:pPr>
      <w:r w:rsidRPr="00B81FFB">
        <w:rPr>
          <w:rFonts w:ascii="Times New Roman" w:eastAsia="Calibri" w:hAnsi="Times New Roman" w:cs="Times New Roman"/>
          <w:color w:val="000000"/>
          <w:sz w:val="28"/>
          <w:szCs w:val="28"/>
          <w:shd w:val="clear" w:color="auto" w:fill="FFFFFF"/>
          <w:lang w:val="x-none" w:eastAsia="x-none"/>
        </w:rPr>
        <w:t>Председатель Панченко Н.А</w:t>
      </w:r>
    </w:p>
    <w:p w:rsidR="005B135B" w:rsidRPr="005B135B" w:rsidRDefault="005B135B" w:rsidP="001B43DB">
      <w:pPr>
        <w:widowControl w:val="0"/>
        <w:tabs>
          <w:tab w:val="left" w:leader="underscore" w:pos="6774"/>
        </w:tabs>
        <w:spacing w:after="180" w:line="240" w:lineRule="auto"/>
        <w:ind w:left="426"/>
        <w:rPr>
          <w:rFonts w:ascii="Times New Roman" w:eastAsia="Calibri" w:hAnsi="Times New Roman" w:cs="Times New Roman"/>
          <w:sz w:val="28"/>
          <w:szCs w:val="28"/>
          <w:lang w:eastAsia="x-none"/>
        </w:rPr>
      </w:pPr>
      <w:r w:rsidRPr="00B81FFB">
        <w:rPr>
          <w:rFonts w:ascii="Times New Roman" w:eastAsia="Calibri" w:hAnsi="Times New Roman" w:cs="Times New Roman"/>
          <w:color w:val="000000"/>
          <w:sz w:val="28"/>
          <w:szCs w:val="28"/>
          <w:shd w:val="clear" w:color="auto" w:fill="FFFFFF"/>
          <w:lang w:val="x-none" w:eastAsia="x-none"/>
        </w:rPr>
        <w:t xml:space="preserve">Секретарь </w:t>
      </w:r>
      <w:r>
        <w:rPr>
          <w:rFonts w:ascii="Times New Roman" w:eastAsia="Calibri" w:hAnsi="Times New Roman" w:cs="Times New Roman"/>
          <w:color w:val="000000"/>
          <w:sz w:val="28"/>
          <w:szCs w:val="28"/>
          <w:shd w:val="clear" w:color="auto" w:fill="FFFFFF"/>
          <w:lang w:eastAsia="x-none"/>
        </w:rPr>
        <w:t>Маркова Л.Н.</w:t>
      </w:r>
    </w:p>
    <w:p w:rsidR="00A54DC5" w:rsidRPr="00860FA8" w:rsidRDefault="00A54DC5" w:rsidP="001B43DB">
      <w:pPr>
        <w:widowControl w:val="0"/>
        <w:spacing w:after="0" w:line="240" w:lineRule="auto"/>
        <w:ind w:left="426"/>
        <w:rPr>
          <w:rFonts w:ascii="Times New Roman" w:eastAsia="Calibri" w:hAnsi="Times New Roman" w:cs="Times New Roman"/>
          <w:i/>
          <w:iCs/>
          <w:color w:val="000000"/>
          <w:sz w:val="28"/>
          <w:szCs w:val="28"/>
          <w:shd w:val="clear" w:color="auto" w:fill="FFFFFF"/>
          <w:lang w:eastAsia="x-none"/>
        </w:rPr>
      </w:pPr>
      <w:r w:rsidRPr="00860FA8">
        <w:rPr>
          <w:rFonts w:ascii="Times New Roman" w:eastAsia="Calibri" w:hAnsi="Times New Roman" w:cs="Times New Roman"/>
          <w:i/>
          <w:iCs/>
          <w:color w:val="000000"/>
          <w:sz w:val="28"/>
          <w:szCs w:val="28"/>
          <w:shd w:val="clear" w:color="auto" w:fill="FFFFFF"/>
          <w:lang w:eastAsia="x-none"/>
        </w:rPr>
        <w:t>Круглый стол</w:t>
      </w:r>
    </w:p>
    <w:p w:rsidR="00AE745F" w:rsidRPr="00860FA8" w:rsidRDefault="005B135B" w:rsidP="001B43DB">
      <w:pPr>
        <w:widowControl w:val="0"/>
        <w:spacing w:after="0" w:line="240" w:lineRule="auto"/>
        <w:ind w:left="426"/>
        <w:rPr>
          <w:rFonts w:ascii="Times New Roman" w:eastAsia="Calibri" w:hAnsi="Times New Roman" w:cs="Times New Roman"/>
          <w:i/>
          <w:iCs/>
          <w:sz w:val="28"/>
          <w:szCs w:val="28"/>
          <w:lang w:eastAsia="x-none"/>
        </w:rPr>
      </w:pPr>
      <w:r w:rsidRPr="00860FA8">
        <w:rPr>
          <w:rFonts w:ascii="Times New Roman" w:eastAsia="Calibri" w:hAnsi="Times New Roman" w:cs="Times New Roman"/>
          <w:i/>
          <w:iCs/>
          <w:color w:val="000000"/>
          <w:sz w:val="28"/>
          <w:szCs w:val="28"/>
          <w:shd w:val="clear" w:color="auto" w:fill="FFFFFF"/>
          <w:lang w:val="x-none" w:eastAsia="x-none"/>
        </w:rPr>
        <w:t>Тема:</w:t>
      </w:r>
      <w:r w:rsidRPr="00860FA8">
        <w:rPr>
          <w:rFonts w:ascii="Times New Roman" w:eastAsia="Calibri" w:hAnsi="Times New Roman" w:cs="Times New Roman"/>
          <w:i/>
          <w:iCs/>
          <w:color w:val="000000"/>
          <w:sz w:val="28"/>
          <w:szCs w:val="28"/>
          <w:shd w:val="clear" w:color="auto" w:fill="FFFFFF"/>
          <w:lang w:eastAsia="x-none"/>
        </w:rPr>
        <w:t xml:space="preserve"> </w:t>
      </w:r>
      <w:r w:rsidR="00287F1E" w:rsidRPr="00860FA8">
        <w:rPr>
          <w:rFonts w:ascii="Times New Roman" w:eastAsia="Times New Roman" w:hAnsi="Times New Roman" w:cs="Times New Roman"/>
          <w:sz w:val="28"/>
          <w:szCs w:val="28"/>
          <w:lang w:eastAsia="zh-CN"/>
        </w:rPr>
        <w:t>«</w:t>
      </w:r>
      <w:r w:rsidR="00860FA8" w:rsidRPr="00860FA8">
        <w:rPr>
          <w:rFonts w:ascii="Times New Roman" w:eastAsia="Times New Roman" w:hAnsi="Times New Roman" w:cs="Times New Roman"/>
          <w:sz w:val="28"/>
          <w:szCs w:val="28"/>
          <w:lang w:eastAsia="ru-RU"/>
        </w:rPr>
        <w:t>Вопросы наставничества в учреждениях дополнительного образовании</w:t>
      </w:r>
      <w:r w:rsidR="00287F1E" w:rsidRPr="00860FA8">
        <w:rPr>
          <w:rFonts w:ascii="Times New Roman" w:eastAsia="Times New Roman" w:hAnsi="Times New Roman" w:cs="Times New Roman"/>
          <w:sz w:val="28"/>
          <w:szCs w:val="28"/>
          <w:lang w:eastAsia="zh-CN"/>
        </w:rPr>
        <w:t>»</w:t>
      </w:r>
      <w:r w:rsidR="00EA2D13" w:rsidRPr="00860FA8">
        <w:rPr>
          <w:rFonts w:ascii="Times New Roman" w:eastAsia="Times New Roman" w:hAnsi="Times New Roman" w:cs="Times New Roman"/>
          <w:sz w:val="28"/>
          <w:szCs w:val="28"/>
          <w:lang w:eastAsia="zh-CN"/>
        </w:rPr>
        <w:t>.</w:t>
      </w:r>
    </w:p>
    <w:p w:rsidR="00287F1E" w:rsidRPr="00860FA8" w:rsidRDefault="00287F1E" w:rsidP="001B43DB">
      <w:pPr>
        <w:widowControl w:val="0"/>
        <w:spacing w:after="0" w:line="240" w:lineRule="auto"/>
        <w:ind w:left="426"/>
        <w:rPr>
          <w:rFonts w:ascii="Times New Roman" w:eastAsia="Calibri" w:hAnsi="Times New Roman" w:cs="Times New Roman"/>
          <w:color w:val="000000"/>
          <w:sz w:val="28"/>
          <w:szCs w:val="28"/>
          <w:shd w:val="clear" w:color="auto" w:fill="FFFFFF"/>
          <w:lang w:val="x-none" w:eastAsia="x-none"/>
        </w:rPr>
      </w:pPr>
    </w:p>
    <w:p w:rsidR="005B135B" w:rsidRPr="00CD400B" w:rsidRDefault="00AE745F" w:rsidP="001B43DB">
      <w:pPr>
        <w:widowControl w:val="0"/>
        <w:spacing w:after="0" w:line="240" w:lineRule="auto"/>
        <w:ind w:left="426"/>
        <w:rPr>
          <w:rFonts w:ascii="Times New Roman" w:eastAsia="Calibri" w:hAnsi="Times New Roman" w:cs="Times New Roman"/>
          <w:sz w:val="28"/>
          <w:szCs w:val="28"/>
          <w:lang w:val="x-none" w:eastAsia="x-none"/>
        </w:rPr>
      </w:pPr>
      <w:r w:rsidRPr="00CD400B">
        <w:rPr>
          <w:rFonts w:ascii="Times New Roman" w:eastAsia="Calibri" w:hAnsi="Times New Roman" w:cs="Times New Roman"/>
          <w:color w:val="000000"/>
          <w:sz w:val="28"/>
          <w:szCs w:val="28"/>
          <w:shd w:val="clear" w:color="auto" w:fill="FFFFFF"/>
          <w:lang w:val="x-none" w:eastAsia="x-none"/>
        </w:rPr>
        <w:t>Вопросы</w:t>
      </w:r>
      <w:r w:rsidR="005B135B" w:rsidRPr="00CD400B">
        <w:rPr>
          <w:rFonts w:ascii="Times New Roman" w:eastAsia="Calibri" w:hAnsi="Times New Roman" w:cs="Times New Roman"/>
          <w:color w:val="000000"/>
          <w:sz w:val="28"/>
          <w:szCs w:val="28"/>
          <w:shd w:val="clear" w:color="auto" w:fill="FFFFFF"/>
          <w:lang w:val="x-none" w:eastAsia="x-none"/>
        </w:rPr>
        <w:t>:</w:t>
      </w:r>
    </w:p>
    <w:p w:rsidR="00CD400B" w:rsidRPr="00CD400B" w:rsidRDefault="00CD400B" w:rsidP="001B43DB">
      <w:pPr>
        <w:spacing w:after="0" w:line="240" w:lineRule="auto"/>
        <w:jc w:val="both"/>
        <w:rPr>
          <w:rFonts w:ascii="Times New Roman" w:eastAsia="Times New Roman" w:hAnsi="Times New Roman" w:cs="Times New Roman"/>
          <w:sz w:val="28"/>
          <w:szCs w:val="28"/>
          <w:lang w:eastAsia="ru-RU"/>
        </w:rPr>
      </w:pPr>
      <w:r w:rsidRPr="00CD400B">
        <w:rPr>
          <w:rFonts w:ascii="Times New Roman" w:eastAsia="Times New Roman" w:hAnsi="Times New Roman" w:cs="Times New Roman"/>
          <w:sz w:val="28"/>
          <w:szCs w:val="28"/>
          <w:lang w:eastAsia="ru-RU"/>
        </w:rPr>
        <w:t xml:space="preserve">1. Актуальность. </w:t>
      </w:r>
      <w:r w:rsidR="00860FA8">
        <w:rPr>
          <w:rFonts w:ascii="Times New Roman" w:eastAsia="Times New Roman" w:hAnsi="Times New Roman" w:cs="Times New Roman"/>
          <w:bCs/>
          <w:color w:val="000000"/>
          <w:sz w:val="28"/>
          <w:szCs w:val="28"/>
          <w:lang w:eastAsia="ru-RU"/>
        </w:rPr>
        <w:t xml:space="preserve">Цели. Задачи. </w:t>
      </w:r>
    </w:p>
    <w:p w:rsidR="00CD400B" w:rsidRPr="00CD400B" w:rsidRDefault="00CD400B" w:rsidP="001B43DB">
      <w:pPr>
        <w:spacing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rPr>
        <w:t>2</w:t>
      </w:r>
      <w:r w:rsidRPr="00CD400B">
        <w:rPr>
          <w:rFonts w:ascii="Times New Roman" w:eastAsia="Times New Roman" w:hAnsi="Times New Roman" w:cs="Times New Roman"/>
          <w:sz w:val="28"/>
          <w:szCs w:val="28"/>
        </w:rPr>
        <w:t>.</w:t>
      </w:r>
      <w:r w:rsidRPr="00CD400B">
        <w:rPr>
          <w:rFonts w:ascii="Times New Roman" w:eastAsia="Times New Roman" w:hAnsi="Times New Roman" w:cs="Times New Roman"/>
          <w:bCs/>
          <w:sz w:val="28"/>
          <w:szCs w:val="28"/>
          <w:lang w:eastAsia="ru-RU"/>
        </w:rPr>
        <w:t xml:space="preserve"> Обмен опытом работы</w:t>
      </w:r>
      <w:r w:rsidR="00860FA8">
        <w:rPr>
          <w:rFonts w:ascii="Times New Roman" w:eastAsia="Times New Roman" w:hAnsi="Times New Roman" w:cs="Times New Roman"/>
          <w:bCs/>
          <w:sz w:val="28"/>
          <w:szCs w:val="28"/>
          <w:lang w:eastAsia="ru-RU"/>
        </w:rPr>
        <w:t xml:space="preserve"> руководителей и </w:t>
      </w:r>
      <w:r w:rsidR="00860FA8" w:rsidRPr="00CD400B">
        <w:rPr>
          <w:rFonts w:ascii="Times New Roman" w:eastAsia="Times New Roman" w:hAnsi="Times New Roman" w:cs="Times New Roman"/>
          <w:bCs/>
          <w:sz w:val="28"/>
          <w:szCs w:val="28"/>
          <w:lang w:eastAsia="ru-RU"/>
        </w:rPr>
        <w:t>педагогов</w:t>
      </w:r>
      <w:r w:rsidR="00D164A5">
        <w:rPr>
          <w:rFonts w:ascii="Times New Roman" w:eastAsia="Times New Roman" w:hAnsi="Times New Roman" w:cs="Times New Roman"/>
          <w:bCs/>
          <w:sz w:val="28"/>
          <w:szCs w:val="28"/>
          <w:lang w:eastAsia="ru-RU"/>
        </w:rPr>
        <w:t xml:space="preserve"> УДО</w:t>
      </w:r>
      <w:r w:rsidRPr="00CD400B">
        <w:rPr>
          <w:rFonts w:ascii="Times New Roman" w:eastAsia="Times New Roman" w:hAnsi="Times New Roman" w:cs="Times New Roman"/>
          <w:bCs/>
          <w:sz w:val="28"/>
          <w:szCs w:val="28"/>
          <w:lang w:eastAsia="ru-RU"/>
        </w:rPr>
        <w:t xml:space="preserve"> по </w:t>
      </w:r>
      <w:r w:rsidR="00860FA8">
        <w:rPr>
          <w:rFonts w:ascii="Times New Roman" w:eastAsia="Times New Roman" w:hAnsi="Times New Roman" w:cs="Times New Roman"/>
          <w:bCs/>
          <w:sz w:val="28"/>
          <w:szCs w:val="28"/>
          <w:lang w:eastAsia="ru-RU"/>
        </w:rPr>
        <w:t>вопросам наставничества</w:t>
      </w:r>
      <w:r w:rsidRPr="00CD400B">
        <w:rPr>
          <w:rFonts w:ascii="Times New Roman" w:eastAsia="Times New Roman" w:hAnsi="Times New Roman" w:cs="Times New Roman"/>
          <w:bCs/>
          <w:sz w:val="28"/>
          <w:szCs w:val="28"/>
          <w:lang w:eastAsia="ru-RU"/>
        </w:rPr>
        <w:t xml:space="preserve"> </w:t>
      </w:r>
      <w:r w:rsidR="00860FA8">
        <w:rPr>
          <w:rFonts w:ascii="Times New Roman" w:eastAsia="Times New Roman" w:hAnsi="Times New Roman" w:cs="Times New Roman"/>
          <w:bCs/>
          <w:sz w:val="28"/>
          <w:szCs w:val="28"/>
          <w:lang w:eastAsia="ru-RU"/>
        </w:rPr>
        <w:t>–</w:t>
      </w:r>
      <w:r w:rsidRPr="00CD400B">
        <w:rPr>
          <w:rFonts w:ascii="Times New Roman" w:eastAsia="Times New Roman" w:hAnsi="Times New Roman" w:cs="Times New Roman"/>
          <w:bCs/>
          <w:sz w:val="28"/>
          <w:szCs w:val="28"/>
          <w:lang w:eastAsia="ru-RU"/>
        </w:rPr>
        <w:t xml:space="preserve"> </w:t>
      </w:r>
      <w:r w:rsidR="00860FA8">
        <w:rPr>
          <w:rFonts w:ascii="Times New Roman" w:eastAsia="Times New Roman" w:hAnsi="Times New Roman" w:cs="Times New Roman"/>
          <w:bCs/>
          <w:sz w:val="28"/>
          <w:szCs w:val="28"/>
          <w:lang w:eastAsia="ru-RU"/>
        </w:rPr>
        <w:t xml:space="preserve">Зубова Г.А., </w:t>
      </w:r>
      <w:proofErr w:type="spellStart"/>
      <w:r w:rsidR="00860FA8">
        <w:rPr>
          <w:rFonts w:ascii="Times New Roman" w:eastAsia="Times New Roman" w:hAnsi="Times New Roman" w:cs="Times New Roman"/>
          <w:bCs/>
          <w:sz w:val="28"/>
          <w:szCs w:val="28"/>
          <w:lang w:eastAsia="ru-RU"/>
        </w:rPr>
        <w:t>Шилко</w:t>
      </w:r>
      <w:proofErr w:type="spellEnd"/>
      <w:r w:rsidR="00860FA8">
        <w:rPr>
          <w:rFonts w:ascii="Times New Roman" w:eastAsia="Times New Roman" w:hAnsi="Times New Roman" w:cs="Times New Roman"/>
          <w:bCs/>
          <w:sz w:val="28"/>
          <w:szCs w:val="28"/>
          <w:lang w:eastAsia="ru-RU"/>
        </w:rPr>
        <w:t xml:space="preserve"> В.С, </w:t>
      </w:r>
      <w:proofErr w:type="spellStart"/>
      <w:r w:rsidR="00860FA8">
        <w:rPr>
          <w:rFonts w:ascii="Times New Roman" w:eastAsia="Times New Roman" w:hAnsi="Times New Roman" w:cs="Times New Roman"/>
          <w:bCs/>
          <w:sz w:val="28"/>
          <w:szCs w:val="28"/>
          <w:lang w:eastAsia="ru-RU"/>
        </w:rPr>
        <w:t>Резвова</w:t>
      </w:r>
      <w:proofErr w:type="spellEnd"/>
      <w:r w:rsidR="00860FA8">
        <w:rPr>
          <w:rFonts w:ascii="Times New Roman" w:eastAsia="Times New Roman" w:hAnsi="Times New Roman" w:cs="Times New Roman"/>
          <w:bCs/>
          <w:sz w:val="28"/>
          <w:szCs w:val="28"/>
          <w:lang w:eastAsia="ru-RU"/>
        </w:rPr>
        <w:t xml:space="preserve"> ММ.</w:t>
      </w:r>
    </w:p>
    <w:p w:rsidR="00CD400B" w:rsidRPr="00CD400B" w:rsidRDefault="00D164A5" w:rsidP="001B43DB">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eastAsia="ru-RU"/>
        </w:rPr>
        <w:t>3</w:t>
      </w:r>
      <w:r w:rsidR="00CD400B" w:rsidRPr="00CD400B">
        <w:rPr>
          <w:rFonts w:ascii="Times New Roman" w:eastAsia="Times New Roman" w:hAnsi="Times New Roman" w:cs="Times New Roman"/>
          <w:bCs/>
          <w:sz w:val="28"/>
          <w:szCs w:val="28"/>
          <w:lang w:eastAsia="ru-RU"/>
        </w:rPr>
        <w:t xml:space="preserve">. Практическая работа в группах: </w:t>
      </w:r>
      <w:r w:rsidR="00860FA8">
        <w:rPr>
          <w:rFonts w:ascii="Times New Roman" w:eastAsia="Times New Roman" w:hAnsi="Times New Roman" w:cs="Times New Roman"/>
          <w:bCs/>
          <w:sz w:val="28"/>
          <w:szCs w:val="28"/>
          <w:lang w:eastAsia="ru-RU"/>
        </w:rPr>
        <w:t>плюсы и минусы наставничества.</w:t>
      </w:r>
    </w:p>
    <w:p w:rsidR="00CD400B" w:rsidRDefault="00CD400B" w:rsidP="001B43DB">
      <w:pPr>
        <w:pStyle w:val="Default"/>
        <w:numPr>
          <w:ilvl w:val="0"/>
          <w:numId w:val="8"/>
        </w:numPr>
        <w:jc w:val="both"/>
        <w:rPr>
          <w:sz w:val="28"/>
          <w:szCs w:val="28"/>
        </w:rPr>
      </w:pPr>
      <w:r>
        <w:rPr>
          <w:sz w:val="28"/>
          <w:szCs w:val="28"/>
        </w:rPr>
        <w:t xml:space="preserve">По первому вопросу слушали </w:t>
      </w:r>
      <w:r w:rsidR="00860FA8">
        <w:rPr>
          <w:sz w:val="28"/>
          <w:szCs w:val="28"/>
        </w:rPr>
        <w:t>Фельдман А.З, Рожнову К.В.</w:t>
      </w:r>
    </w:p>
    <w:p w:rsidR="00860FA8" w:rsidRPr="00804AFB" w:rsidRDefault="00860FA8" w:rsidP="001B43DB">
      <w:pPr>
        <w:spacing w:after="0" w:line="240" w:lineRule="auto"/>
        <w:ind w:firstLine="708"/>
        <w:jc w:val="both"/>
        <w:rPr>
          <w:rFonts w:ascii="Times New Roman" w:eastAsia="Times New Roman" w:hAnsi="Times New Roman" w:cs="Times New Roman"/>
          <w:sz w:val="28"/>
          <w:szCs w:val="28"/>
          <w:lang w:eastAsia="ru-RU"/>
        </w:rPr>
      </w:pPr>
      <w:r w:rsidRPr="00804AFB">
        <w:rPr>
          <w:rFonts w:ascii="Times New Roman" w:eastAsia="Times New Roman" w:hAnsi="Times New Roman" w:cs="Times New Roman"/>
          <w:sz w:val="28"/>
          <w:szCs w:val="28"/>
          <w:lang w:eastAsia="ru-RU"/>
        </w:rPr>
        <w:t xml:space="preserve">Наставничество - волонтерский вид деятельности социально активных людей готовых понять, принять и помочь. Наставничество можно рассматривать как метод психолого-педагогического сопровождения подростков групп риска. </w:t>
      </w:r>
    </w:p>
    <w:p w:rsidR="00860FA8" w:rsidRPr="00804AFB" w:rsidRDefault="00860FA8" w:rsidP="001B43DB">
      <w:pPr>
        <w:spacing w:after="0" w:line="240" w:lineRule="auto"/>
        <w:jc w:val="both"/>
        <w:rPr>
          <w:rFonts w:ascii="Times New Roman" w:eastAsia="Times New Roman" w:hAnsi="Times New Roman" w:cs="Times New Roman"/>
          <w:sz w:val="28"/>
          <w:szCs w:val="28"/>
          <w:lang w:eastAsia="ru-RU"/>
        </w:rPr>
      </w:pPr>
      <w:r w:rsidRPr="00804AFB">
        <w:rPr>
          <w:rFonts w:ascii="Times New Roman" w:eastAsia="Times New Roman" w:hAnsi="Times New Roman" w:cs="Times New Roman"/>
          <w:sz w:val="28"/>
          <w:szCs w:val="28"/>
          <w:lang w:eastAsia="ru-RU"/>
        </w:rPr>
        <w:t xml:space="preserve">Метод наставничество – способ непосредственного и опосредованного личного влияния на человека (подростка). Добровольчество существует везде, где есть люди, которые заботятся о других и о проблемах общества. </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804AFB">
        <w:rPr>
          <w:rFonts w:ascii="Times New Roman" w:eastAsia="Times New Roman" w:hAnsi="Times New Roman" w:cs="Times New Roman"/>
          <w:sz w:val="28"/>
          <w:szCs w:val="28"/>
          <w:lang w:eastAsia="ru-RU"/>
        </w:rPr>
        <w:t xml:space="preserve">Наставничество </w:t>
      </w:r>
      <w:r w:rsidRPr="006870FA">
        <w:rPr>
          <w:rFonts w:ascii="Times New Roman" w:eastAsia="Times New Roman" w:hAnsi="Times New Roman" w:cs="Times New Roman"/>
          <w:sz w:val="28"/>
          <w:szCs w:val="28"/>
          <w:lang w:eastAsia="ru-RU"/>
        </w:rPr>
        <w:t xml:space="preserve">сложный процесс добровольческой(волонтерской) деятельности и может рассматриваться, как способ: </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6870FA">
        <w:rPr>
          <w:rFonts w:ascii="Times New Roman" w:eastAsia="Times New Roman" w:hAnsi="Times New Roman" w:cs="Times New Roman"/>
          <w:sz w:val="28"/>
          <w:szCs w:val="28"/>
          <w:lang w:eastAsia="ru-RU"/>
        </w:rPr>
        <w:sym w:font="Symbol" w:char="F0B7"/>
      </w:r>
      <w:r w:rsidRPr="006870FA">
        <w:rPr>
          <w:rFonts w:ascii="Times New Roman" w:eastAsia="Times New Roman" w:hAnsi="Times New Roman" w:cs="Times New Roman"/>
          <w:sz w:val="28"/>
          <w:szCs w:val="28"/>
          <w:lang w:eastAsia="ru-RU"/>
        </w:rPr>
        <w:t xml:space="preserve"> строить социальные отношения;</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6870FA">
        <w:rPr>
          <w:rFonts w:ascii="Times New Roman" w:eastAsia="Times New Roman" w:hAnsi="Times New Roman" w:cs="Times New Roman"/>
          <w:sz w:val="28"/>
          <w:szCs w:val="28"/>
          <w:lang w:eastAsia="ru-RU"/>
        </w:rPr>
        <w:sym w:font="Symbol" w:char="F0B7"/>
      </w:r>
      <w:r w:rsidRPr="006870FA">
        <w:rPr>
          <w:rFonts w:ascii="Times New Roman" w:eastAsia="Times New Roman" w:hAnsi="Times New Roman" w:cs="Times New Roman"/>
          <w:sz w:val="28"/>
          <w:szCs w:val="28"/>
          <w:lang w:eastAsia="ru-RU"/>
        </w:rPr>
        <w:t xml:space="preserve"> применять на практике свои моральные и религиозные принципы;</w:t>
      </w:r>
      <w:r w:rsidRPr="006870FA">
        <w:rPr>
          <w:rFonts w:ascii="Times New Roman" w:eastAsia="Times New Roman" w:hAnsi="Times New Roman" w:cs="Times New Roman"/>
          <w:sz w:val="28"/>
          <w:szCs w:val="28"/>
          <w:lang w:eastAsia="ru-RU"/>
        </w:rPr>
        <w:sym w:font="Symbol" w:char="F0B7"/>
      </w:r>
      <w:r w:rsidRPr="006870FA">
        <w:rPr>
          <w:rFonts w:ascii="Times New Roman" w:eastAsia="Times New Roman" w:hAnsi="Times New Roman" w:cs="Times New Roman"/>
          <w:sz w:val="28"/>
          <w:szCs w:val="28"/>
          <w:lang w:eastAsia="ru-RU"/>
        </w:rPr>
        <w:t>получать новые навыки;</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6870FA">
        <w:rPr>
          <w:rFonts w:ascii="Times New Roman" w:eastAsia="Times New Roman" w:hAnsi="Times New Roman" w:cs="Times New Roman"/>
          <w:sz w:val="28"/>
          <w:szCs w:val="28"/>
          <w:lang w:eastAsia="ru-RU"/>
        </w:rPr>
        <w:sym w:font="Symbol" w:char="F0B7"/>
      </w:r>
      <w:r w:rsidRPr="006870FA">
        <w:rPr>
          <w:rFonts w:ascii="Times New Roman" w:eastAsia="Times New Roman" w:hAnsi="Times New Roman" w:cs="Times New Roman"/>
          <w:sz w:val="28"/>
          <w:szCs w:val="28"/>
          <w:lang w:eastAsia="ru-RU"/>
        </w:rPr>
        <w:t xml:space="preserve"> найти поддержку и друзей;</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6870FA">
        <w:rPr>
          <w:rFonts w:ascii="Times New Roman" w:eastAsia="Times New Roman" w:hAnsi="Times New Roman" w:cs="Times New Roman"/>
          <w:sz w:val="28"/>
          <w:szCs w:val="28"/>
          <w:lang w:eastAsia="ru-RU"/>
        </w:rPr>
        <w:sym w:font="Symbol" w:char="F0B7"/>
      </w:r>
      <w:r w:rsidRPr="006870FA">
        <w:rPr>
          <w:rFonts w:ascii="Times New Roman" w:eastAsia="Times New Roman" w:hAnsi="Times New Roman" w:cs="Times New Roman"/>
          <w:sz w:val="28"/>
          <w:szCs w:val="28"/>
          <w:lang w:eastAsia="ru-RU"/>
        </w:rPr>
        <w:t xml:space="preserve"> почувствовать себя способным что-то совершить.</w:t>
      </w:r>
    </w:p>
    <w:p w:rsidR="00860FA8" w:rsidRPr="006870FA" w:rsidRDefault="00860FA8" w:rsidP="001B43DB">
      <w:pPr>
        <w:spacing w:after="0" w:line="240" w:lineRule="auto"/>
        <w:jc w:val="both"/>
        <w:rPr>
          <w:rFonts w:ascii="Times New Roman" w:eastAsia="Times New Roman" w:hAnsi="Times New Roman" w:cs="Times New Roman"/>
          <w:sz w:val="28"/>
          <w:szCs w:val="28"/>
          <w:lang w:eastAsia="ru-RU"/>
        </w:rPr>
      </w:pPr>
      <w:r w:rsidRPr="006870FA">
        <w:rPr>
          <w:rFonts w:ascii="Times New Roman" w:eastAsia="Times New Roman" w:hAnsi="Times New Roman" w:cs="Times New Roman"/>
          <w:sz w:val="28"/>
          <w:szCs w:val="28"/>
          <w:lang w:eastAsia="ru-RU"/>
        </w:rPr>
        <w:t xml:space="preserve">Наставничество как вид волонтерской (добровольческой) деятельности заключается в том, что: - это эффективный способ решать сложные проблемы отдельного человека, общества и окружающей среды. Именно благодаря добровольчеству наставников многие тупиковые ситуации находят выстраданные решения; -это механизм, с помощью которого люди могут прямо адресовать свои проблемы тем, кто может их решить; -это движение с целью добиться большего влияния на собственную жизнь. Помогая другим, наставники-волонтеры обретают уверенность в своих способностях, обучаются новым навыкам, закладывают новые социальные связи; -это возможность найти </w:t>
      </w:r>
      <w:r w:rsidRPr="006870FA">
        <w:rPr>
          <w:rFonts w:ascii="Times New Roman" w:eastAsia="Times New Roman" w:hAnsi="Times New Roman" w:cs="Times New Roman"/>
          <w:sz w:val="28"/>
          <w:szCs w:val="28"/>
          <w:lang w:eastAsia="ru-RU"/>
        </w:rPr>
        <w:lastRenderedPageBreak/>
        <w:t>себя и заложить в свою жизнь те ценности и привычки, которые позволяют человеку вести здоровую, продуктивную, насыщенную жизнь.</w:t>
      </w:r>
    </w:p>
    <w:p w:rsidR="00860FA8" w:rsidRPr="006870FA" w:rsidRDefault="00860FA8" w:rsidP="001B43DB">
      <w:pPr>
        <w:spacing w:after="0" w:line="240" w:lineRule="auto"/>
        <w:ind w:firstLine="709"/>
        <w:jc w:val="both"/>
        <w:rPr>
          <w:rFonts w:ascii="Times New Roman" w:hAnsi="Times New Roman" w:cs="Times New Roman"/>
          <w:sz w:val="28"/>
          <w:szCs w:val="28"/>
        </w:rPr>
      </w:pPr>
      <w:r w:rsidRPr="006870FA">
        <w:rPr>
          <w:rFonts w:ascii="Times New Roman" w:hAnsi="Times New Roman" w:cs="Times New Roman"/>
          <w:sz w:val="28"/>
          <w:szCs w:val="28"/>
        </w:rPr>
        <w:t>Целью наставничества является максимально полное раскрытие потенциала личности наставляемого, необходимое для успешной личной и профессиональной самореализации, через создание условий для формирования эффективной системы поддержки, самоопределения и професси</w:t>
      </w:r>
      <w:r w:rsidR="006870FA" w:rsidRPr="006870FA">
        <w:rPr>
          <w:rFonts w:ascii="Times New Roman" w:hAnsi="Times New Roman" w:cs="Times New Roman"/>
          <w:sz w:val="28"/>
          <w:szCs w:val="28"/>
        </w:rPr>
        <w:t>ональной ориентации обучающихся</w:t>
      </w:r>
      <w:r w:rsidRPr="006870FA">
        <w:rPr>
          <w:rFonts w:ascii="Times New Roman" w:hAnsi="Times New Roman" w:cs="Times New Roman"/>
          <w:sz w:val="28"/>
          <w:szCs w:val="28"/>
        </w:rPr>
        <w:t>, а также оказание помощи педагогическим работникам в их профессиональном становлении, приобретении профессиональных компетенций, необходимых для выполнения должностных обязанностей.</w:t>
      </w:r>
    </w:p>
    <w:p w:rsidR="00860FA8" w:rsidRPr="006870FA" w:rsidRDefault="00860FA8" w:rsidP="001B43DB">
      <w:pPr>
        <w:spacing w:after="0" w:line="240" w:lineRule="auto"/>
        <w:ind w:firstLine="709"/>
        <w:jc w:val="both"/>
        <w:rPr>
          <w:rFonts w:ascii="Times New Roman" w:hAnsi="Times New Roman" w:cs="Times New Roman"/>
          <w:sz w:val="28"/>
          <w:szCs w:val="28"/>
        </w:rPr>
      </w:pPr>
      <w:r w:rsidRPr="006870FA">
        <w:rPr>
          <w:rFonts w:ascii="Times New Roman" w:hAnsi="Times New Roman" w:cs="Times New Roman"/>
          <w:sz w:val="28"/>
          <w:szCs w:val="28"/>
        </w:rPr>
        <w:t xml:space="preserve">Задачами наставничества являются: </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улучшение показателей в образовательной, социокультурной, спортивной и других сферах деятельности;</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подготовка обучающегося к самостоятельной, осознанной и социально-продуктивной деятельности в современном мире, содействие его профессиональной ориентации;</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раскрытие личностного, творческого и профессионального потенциала обучающихся, поддержка формирования и реализации их индивидуальной образовательной траектории;</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обучение наставляемых эффективным формам и методам индивидуального развития и работы в коллективе;</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формирование у наставляемых способности самостоятельно преодолевать трудности, возникающие в образовательной, социокультурной и других сферах, а также при выполнении должностных обязанностей;</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ускорение процесса профессионального становления и развития педагогов, развитие их способности самостоятельно, качественно и ответственно выполнять возложенные функциональные обязанности, повышать свой профессиональный уровень;</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сокращение периода профессиональной и социальной адаптации педагогов при приеме на работу, закрепление педагогических кадров в техникуме и создание благоприятных условий для их профессионального и должностного развития;</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Pr>
          <w:rFonts w:ascii="Times New Roman" w:hAnsi="Times New Roman" w:cs="Times New Roman"/>
          <w:sz w:val="28"/>
          <w:szCs w:val="28"/>
        </w:rPr>
        <w:t xml:space="preserve"> </w:t>
      </w:r>
      <w:r w:rsidRPr="00804AFB">
        <w:rPr>
          <w:rFonts w:ascii="Times New Roman" w:hAnsi="Times New Roman" w:cs="Times New Roman"/>
          <w:sz w:val="28"/>
          <w:szCs w:val="28"/>
        </w:rPr>
        <w:t>создание условий для эффективного обмена личностным, жизненным и профессиональным опытом для каждого субъекта образовательной и профессиональной деятельности, участвующих в наставнической деятельности;</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sidR="0086636F">
        <w:rPr>
          <w:rFonts w:ascii="Times New Roman" w:hAnsi="Times New Roman" w:cs="Times New Roman"/>
          <w:sz w:val="28"/>
          <w:szCs w:val="28"/>
        </w:rPr>
        <w:t xml:space="preserve"> </w:t>
      </w:r>
      <w:r w:rsidRPr="00804AFB">
        <w:rPr>
          <w:rFonts w:ascii="Times New Roman" w:hAnsi="Times New Roman" w:cs="Times New Roman"/>
          <w:sz w:val="28"/>
          <w:szCs w:val="28"/>
        </w:rPr>
        <w:t>выработка у участников системы наставничества высоких профессиональных</w:t>
      </w:r>
      <w:r w:rsidRPr="00804AFB">
        <w:rPr>
          <w:rFonts w:ascii="Times New Roman" w:hAnsi="Times New Roman" w:cs="Times New Roman"/>
          <w:sz w:val="28"/>
          <w:szCs w:val="28"/>
        </w:rPr>
        <w:sym w:font="Symbol" w:char="F02D"/>
      </w:r>
      <w:r w:rsidRPr="00804AFB">
        <w:rPr>
          <w:rFonts w:ascii="Times New Roman" w:hAnsi="Times New Roman" w:cs="Times New Roman"/>
          <w:sz w:val="28"/>
          <w:szCs w:val="28"/>
        </w:rPr>
        <w:t>и моральных качеств, добросовестности, ответственности, дисциплинированности, инициативности, сознательного отношения к индивидуальному развитию;</w:t>
      </w:r>
    </w:p>
    <w:p w:rsidR="00860FA8" w:rsidRPr="00804AFB" w:rsidRDefault="00860FA8" w:rsidP="001B43DB">
      <w:pPr>
        <w:spacing w:after="0" w:line="240" w:lineRule="auto"/>
        <w:jc w:val="both"/>
        <w:rPr>
          <w:rFonts w:ascii="Times New Roman" w:hAnsi="Times New Roman" w:cs="Times New Roman"/>
          <w:sz w:val="28"/>
          <w:szCs w:val="28"/>
        </w:rPr>
      </w:pPr>
      <w:r w:rsidRPr="00804AFB">
        <w:rPr>
          <w:rFonts w:ascii="Times New Roman" w:hAnsi="Times New Roman" w:cs="Times New Roman"/>
          <w:sz w:val="28"/>
          <w:szCs w:val="28"/>
        </w:rPr>
        <w:sym w:font="Symbol" w:char="F02D"/>
      </w:r>
      <w:r w:rsidR="0086636F">
        <w:rPr>
          <w:rFonts w:ascii="Times New Roman" w:hAnsi="Times New Roman" w:cs="Times New Roman"/>
          <w:sz w:val="28"/>
          <w:szCs w:val="28"/>
        </w:rPr>
        <w:t xml:space="preserve"> </w:t>
      </w:r>
      <w:r w:rsidRPr="00804AFB">
        <w:rPr>
          <w:rFonts w:ascii="Times New Roman" w:hAnsi="Times New Roman" w:cs="Times New Roman"/>
          <w:sz w:val="28"/>
          <w:szCs w:val="28"/>
        </w:rPr>
        <w:t>формирование открытого и эффективного сообщества вокруг ОО, в котором выстроены доверительные и партнерские отношения между его участниками.</w:t>
      </w:r>
    </w:p>
    <w:p w:rsidR="00860FA8" w:rsidRPr="00574939" w:rsidRDefault="00860FA8" w:rsidP="001B43DB">
      <w:pPr>
        <w:spacing w:after="0" w:line="240" w:lineRule="auto"/>
        <w:rPr>
          <w:sz w:val="28"/>
        </w:rPr>
      </w:pPr>
    </w:p>
    <w:p w:rsidR="0086636F" w:rsidRPr="0086636F" w:rsidRDefault="00F63B91" w:rsidP="001B43DB">
      <w:pPr>
        <w:pStyle w:val="a3"/>
        <w:numPr>
          <w:ilvl w:val="0"/>
          <w:numId w:val="8"/>
        </w:numPr>
        <w:spacing w:after="0" w:line="240" w:lineRule="auto"/>
        <w:ind w:left="-142" w:firstLine="142"/>
        <w:jc w:val="both"/>
        <w:rPr>
          <w:rFonts w:ascii="Times New Roman" w:eastAsia="Times New Roman" w:hAnsi="Times New Roman" w:cs="Times New Roman"/>
          <w:i/>
          <w:sz w:val="28"/>
          <w:szCs w:val="28"/>
          <w:lang w:eastAsia="ru-RU"/>
        </w:rPr>
      </w:pPr>
      <w:r w:rsidRPr="0086636F">
        <w:rPr>
          <w:rFonts w:ascii="Times New Roman" w:eastAsia="Times New Roman" w:hAnsi="Times New Roman" w:cs="Times New Roman"/>
          <w:bCs/>
          <w:sz w:val="28"/>
          <w:szCs w:val="28"/>
          <w:lang w:eastAsia="ru-RU"/>
        </w:rPr>
        <w:t>Обмен опытом работы</w:t>
      </w:r>
      <w:r w:rsidR="0086636F">
        <w:rPr>
          <w:rFonts w:ascii="Times New Roman" w:eastAsia="Times New Roman" w:hAnsi="Times New Roman" w:cs="Times New Roman"/>
          <w:bCs/>
          <w:sz w:val="28"/>
          <w:szCs w:val="28"/>
          <w:lang w:eastAsia="ru-RU"/>
        </w:rPr>
        <w:t>:</w:t>
      </w:r>
      <w:r w:rsidRPr="0086636F">
        <w:rPr>
          <w:rFonts w:ascii="Times New Roman" w:eastAsia="Times New Roman" w:hAnsi="Times New Roman" w:cs="Times New Roman"/>
          <w:bCs/>
          <w:sz w:val="28"/>
          <w:szCs w:val="28"/>
          <w:lang w:eastAsia="ru-RU"/>
        </w:rPr>
        <w:t xml:space="preserve"> </w:t>
      </w:r>
    </w:p>
    <w:p w:rsidR="0086636F" w:rsidRDefault="0086636F" w:rsidP="001B43DB">
      <w:pPr>
        <w:pStyle w:val="a3"/>
        <w:spacing w:after="0" w:line="240" w:lineRule="auto"/>
        <w:ind w:left="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Зубова Г.А. директор МБУ ДО ЦВР «Малая Академия»</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6636F">
        <w:rPr>
          <w:rFonts w:ascii="Times New Roman" w:eastAsia="Calibri" w:hAnsi="Times New Roman" w:cs="Times New Roman"/>
          <w:color w:val="000000"/>
          <w:sz w:val="28"/>
          <w:szCs w:val="28"/>
        </w:rPr>
        <w:lastRenderedPageBreak/>
        <w:t>Уважаемые коллеги! Вашему вниманию предлагается доклад на тему «Организация наставничества в МБУ ДО «Центр внешкольной работы «Малая Академия».</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6636F">
        <w:rPr>
          <w:rFonts w:ascii="Times New Roman" w:eastAsia="Calibri" w:hAnsi="Times New Roman" w:cs="Times New Roman"/>
          <w:color w:val="000000"/>
          <w:sz w:val="28"/>
          <w:szCs w:val="28"/>
        </w:rPr>
        <w:t xml:space="preserve">Система дополнительного образования детей Российской Федерации в ее новом качественном состоянии развивается на протяжении более 20 лет. Под «дополнительным» понимается 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w:t>
      </w:r>
    </w:p>
    <w:p w:rsidR="0086636F" w:rsidRPr="0086636F" w:rsidRDefault="0086636F" w:rsidP="001B43DB">
      <w:pPr>
        <w:spacing w:after="0" w:line="240" w:lineRule="auto"/>
        <w:ind w:firstLine="709"/>
        <w:jc w:val="both"/>
        <w:rPr>
          <w:rFonts w:ascii="Times New Roman" w:eastAsia="Calibri" w:hAnsi="Times New Roman" w:cs="Times New Roman"/>
          <w:color w:val="262626"/>
          <w:sz w:val="28"/>
          <w:szCs w:val="28"/>
        </w:rPr>
      </w:pPr>
      <w:r w:rsidRPr="0086636F">
        <w:rPr>
          <w:rFonts w:ascii="Times New Roman" w:eastAsia="Calibri" w:hAnsi="Times New Roman" w:cs="Times New Roman"/>
          <w:color w:val="262626"/>
          <w:sz w:val="28"/>
          <w:szCs w:val="28"/>
        </w:rPr>
        <w:t xml:space="preserve">Наставничество сегодня рассматривается как перспективная образовательная технология, которая позволяет передавать знания, формировать необходимые навыки быстрее, чем традиционные способы. Наставничество играет одну из ведущих ролей в реализации национального проекта «Образование». </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xml:space="preserve">Наставник назначается из числа опытных педагогов организации дополнительного образования, тем самым создается тандем: наставник + наставляемый. </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xml:space="preserve">Целью наставнической деятельности в дополнительном образовании выступает воздействие на личность начинающего педагога, ее продуктивное развитие, социальную адаптацию путем передачи опыта наставника наставляемому. </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Практика наставничества отражает давнюю традицию работы с молодым поколением и сейчас является актуальной и распространенной.</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Основными формами наставничества согласно Методическим рекомендациям по внедрению методологии (целевой модели) наставничества… в МБУ ДО «Центр внешкольной работы «Малая Академия» являются:</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«педагог-педагог»;</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«студент- обучающийся»;</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«работодатель-обучающийся».</w:t>
      </w:r>
    </w:p>
    <w:p w:rsidR="0086636F" w:rsidRPr="0086636F" w:rsidRDefault="0086636F" w:rsidP="001B43DB">
      <w:pPr>
        <w:spacing w:after="0" w:line="240" w:lineRule="auto"/>
        <w:ind w:firstLine="709"/>
        <w:jc w:val="both"/>
        <w:rPr>
          <w:rFonts w:ascii="Times New Roman" w:eastAsia="Times New Roman" w:hAnsi="Times New Roman" w:cs="Times New Roman"/>
          <w:sz w:val="28"/>
          <w:szCs w:val="28"/>
          <w:lang w:eastAsia="ru-RU"/>
        </w:rPr>
      </w:pPr>
      <w:r w:rsidRPr="0086636F">
        <w:rPr>
          <w:rFonts w:ascii="Times New Roman" w:eastAsia="Courier New" w:hAnsi="Times New Roman" w:cs="Times New Roman"/>
          <w:sz w:val="28"/>
          <w:szCs w:val="28"/>
          <w:lang w:eastAsia="ru-RU"/>
        </w:rPr>
        <w:t xml:space="preserve">Особое место в системе совершенствования образовательного процесса в МБУ ДО «Центр внешкольной работы «Малая Академия» занимает наставничество в рамках методической помощи начинающему педагогу, поддержка которого </w:t>
      </w:r>
      <w:r w:rsidRPr="0086636F">
        <w:rPr>
          <w:rFonts w:ascii="Times New Roman" w:eastAsia="Times New Roman" w:hAnsi="Times New Roman" w:cs="Times New Roman"/>
          <w:sz w:val="28"/>
          <w:szCs w:val="28"/>
          <w:lang w:eastAsia="ru-RU"/>
        </w:rPr>
        <w:t>педагогами-наставниками и методической службой.</w:t>
      </w:r>
    </w:p>
    <w:p w:rsidR="0086636F" w:rsidRPr="0086636F" w:rsidRDefault="0086636F" w:rsidP="001B43DB">
      <w:pPr>
        <w:spacing w:after="0" w:line="240" w:lineRule="auto"/>
        <w:ind w:firstLine="709"/>
        <w:jc w:val="both"/>
        <w:rPr>
          <w:rFonts w:ascii="Times New Roman" w:eastAsia="Calibri" w:hAnsi="Times New Roman" w:cs="Times New Roman"/>
          <w:sz w:val="28"/>
          <w:szCs w:val="28"/>
        </w:rPr>
      </w:pPr>
      <w:r w:rsidRPr="0086636F">
        <w:rPr>
          <w:rFonts w:ascii="Times New Roman" w:eastAsia="Times New Roman" w:hAnsi="Times New Roman" w:cs="Times New Roman"/>
          <w:sz w:val="28"/>
          <w:szCs w:val="28"/>
          <w:lang w:eastAsia="ru-RU"/>
        </w:rPr>
        <w:t xml:space="preserve">Для обучения и повышения профессиональной компетентности начинающих педагогов Центра создана «Школа начинающего педагога», (далее – Школа). Слушателями Школы являются педагоги, имеющие педагогический стаж от 0 до 3 лет. За каждым слушателем Школы приказом директора закрепляется педагог-наставник с опытом работы, имеющий первую или высшую квалификационную категорию. </w:t>
      </w:r>
    </w:p>
    <w:p w:rsidR="0086636F" w:rsidRPr="0086636F" w:rsidRDefault="0086636F" w:rsidP="001B4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iCs/>
          <w:sz w:val="28"/>
          <w:szCs w:val="28"/>
          <w:lang w:eastAsia="ru-RU"/>
        </w:rPr>
        <w:t xml:space="preserve">Цель работы Школы: </w:t>
      </w:r>
      <w:r w:rsidRPr="0086636F">
        <w:rPr>
          <w:rFonts w:ascii="Times New Roman" w:eastAsia="Times New Roman" w:hAnsi="Times New Roman" w:cs="Times New Roman"/>
          <w:sz w:val="28"/>
          <w:szCs w:val="28"/>
          <w:lang w:eastAsia="ru-RU"/>
        </w:rPr>
        <w:t>обеспечение профессионального становления и роста начинающих педагогов.</w:t>
      </w:r>
      <w:bookmarkStart w:id="1" w:name="bookmark2"/>
    </w:p>
    <w:p w:rsidR="0086636F" w:rsidRPr="0086636F" w:rsidRDefault="0086636F" w:rsidP="001B43DB">
      <w:pPr>
        <w:spacing w:after="0" w:line="240" w:lineRule="auto"/>
        <w:ind w:firstLine="709"/>
        <w:jc w:val="both"/>
        <w:rPr>
          <w:rFonts w:ascii="Times New Roman" w:eastAsia="Times New Roman" w:hAnsi="Times New Roman" w:cs="Times New Roman"/>
          <w:bCs/>
          <w:sz w:val="28"/>
          <w:szCs w:val="28"/>
          <w:lang w:eastAsia="ru-RU"/>
        </w:rPr>
      </w:pPr>
      <w:r w:rsidRPr="0086636F">
        <w:rPr>
          <w:rFonts w:ascii="Times New Roman" w:eastAsia="Times New Roman" w:hAnsi="Times New Roman" w:cs="Times New Roman"/>
          <w:bCs/>
          <w:sz w:val="28"/>
          <w:szCs w:val="28"/>
          <w:lang w:eastAsia="ru-RU"/>
        </w:rPr>
        <w:t>Задачи Школы:</w:t>
      </w:r>
      <w:bookmarkEnd w:id="1"/>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r w:rsidRPr="0086636F">
        <w:rPr>
          <w:rFonts w:ascii="Times New Roman" w:eastAsia="Times New Roman" w:hAnsi="Times New Roman" w:cs="Times New Roman"/>
          <w:sz w:val="28"/>
          <w:szCs w:val="28"/>
          <w:lang w:bidi="hi-IN"/>
        </w:rPr>
        <w:t>- создание условий для профессиональной адаптации начинающего педагога в коллективе;</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bCs/>
          <w:sz w:val="28"/>
          <w:szCs w:val="28"/>
          <w:lang w:bidi="hi-IN"/>
        </w:rPr>
      </w:pPr>
      <w:r w:rsidRPr="0086636F">
        <w:rPr>
          <w:rFonts w:ascii="Times New Roman" w:eastAsia="Times New Roman" w:hAnsi="Times New Roman" w:cs="Times New Roman"/>
          <w:sz w:val="28"/>
          <w:szCs w:val="28"/>
          <w:lang w:bidi="hi-IN"/>
        </w:rPr>
        <w:lastRenderedPageBreak/>
        <w:t>- формирование профессиональной компетентности начинающих педагогов;</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bCs/>
          <w:sz w:val="28"/>
          <w:szCs w:val="28"/>
          <w:lang w:bidi="hi-IN"/>
        </w:rPr>
      </w:pPr>
      <w:r w:rsidRPr="0086636F">
        <w:rPr>
          <w:rFonts w:ascii="Times New Roman" w:eastAsia="Times New Roman" w:hAnsi="Times New Roman" w:cs="Times New Roman"/>
          <w:sz w:val="28"/>
          <w:szCs w:val="28"/>
          <w:lang w:bidi="hi-IN"/>
        </w:rPr>
        <w:t>- формирование индивидуального стиля творческой деятельности;</w:t>
      </w:r>
    </w:p>
    <w:p w:rsidR="0086636F" w:rsidRPr="0086636F" w:rsidRDefault="0086636F" w:rsidP="001B43DB">
      <w:pPr>
        <w:widowControl w:val="0"/>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формирование потребности в непрерывном самообразовании.</w:t>
      </w:r>
    </w:p>
    <w:p w:rsidR="0086636F" w:rsidRPr="0086636F" w:rsidRDefault="0086636F" w:rsidP="001B43DB">
      <w:pPr>
        <w:keepNext/>
        <w:keepLines/>
        <w:widowControl w:val="0"/>
        <w:tabs>
          <w:tab w:val="left" w:pos="2261"/>
        </w:tabs>
        <w:spacing w:after="0" w:line="240" w:lineRule="auto"/>
        <w:ind w:firstLine="709"/>
        <w:jc w:val="both"/>
        <w:outlineLvl w:val="4"/>
        <w:rPr>
          <w:rFonts w:ascii="Times New Roman" w:eastAsia="Times New Roman" w:hAnsi="Times New Roman" w:cs="Times New Roman"/>
          <w:bCs/>
          <w:sz w:val="28"/>
          <w:szCs w:val="28"/>
          <w:lang w:eastAsia="ru-RU"/>
        </w:rPr>
      </w:pPr>
      <w:r w:rsidRPr="0086636F">
        <w:rPr>
          <w:rFonts w:ascii="Times New Roman" w:eastAsia="Times New Roman" w:hAnsi="Times New Roman" w:cs="Times New Roman"/>
          <w:bCs/>
          <w:sz w:val="28"/>
          <w:szCs w:val="28"/>
          <w:lang w:eastAsia="ru-RU"/>
        </w:rPr>
        <w:t>Планируемые результаты:</w:t>
      </w:r>
    </w:p>
    <w:p w:rsidR="0086636F" w:rsidRPr="0086636F" w:rsidRDefault="0086636F" w:rsidP="001B43DB">
      <w:pPr>
        <w:keepNext/>
        <w:keepLines/>
        <w:widowControl w:val="0"/>
        <w:shd w:val="clear" w:color="auto" w:fill="FFFFFF"/>
        <w:tabs>
          <w:tab w:val="left" w:pos="708"/>
          <w:tab w:val="left" w:pos="1134"/>
          <w:tab w:val="left" w:pos="2261"/>
        </w:tabs>
        <w:suppressAutoHyphens/>
        <w:spacing w:after="0" w:line="240" w:lineRule="auto"/>
        <w:ind w:firstLine="709"/>
        <w:jc w:val="both"/>
        <w:outlineLvl w:val="4"/>
        <w:rPr>
          <w:rFonts w:ascii="Times New Roman" w:eastAsia="Times New Roman" w:hAnsi="Times New Roman" w:cs="Times New Roman"/>
          <w:bCs/>
          <w:sz w:val="28"/>
          <w:szCs w:val="28"/>
          <w:lang w:bidi="hi-IN"/>
        </w:rPr>
      </w:pPr>
      <w:r w:rsidRPr="0086636F">
        <w:rPr>
          <w:rFonts w:ascii="Times New Roman" w:eastAsia="Times New Roman" w:hAnsi="Times New Roman" w:cs="Times New Roman"/>
          <w:sz w:val="28"/>
          <w:szCs w:val="28"/>
          <w:lang w:bidi="hi-IN"/>
        </w:rPr>
        <w:t>- адаптация и подготовка к профессиональной деятельности начинающего педагога.</w:t>
      </w:r>
    </w:p>
    <w:p w:rsidR="0086636F" w:rsidRPr="0086636F" w:rsidRDefault="0086636F" w:rsidP="001B43DB">
      <w:pPr>
        <w:keepNext/>
        <w:keepLines/>
        <w:widowControl w:val="0"/>
        <w:shd w:val="clear" w:color="auto" w:fill="FFFFFF"/>
        <w:tabs>
          <w:tab w:val="left" w:pos="708"/>
          <w:tab w:val="left" w:pos="1134"/>
          <w:tab w:val="left" w:pos="2261"/>
        </w:tabs>
        <w:suppressAutoHyphens/>
        <w:spacing w:after="0" w:line="240" w:lineRule="auto"/>
        <w:ind w:firstLine="709"/>
        <w:jc w:val="both"/>
        <w:outlineLvl w:val="4"/>
        <w:rPr>
          <w:rFonts w:ascii="Times New Roman" w:eastAsia="Times New Roman" w:hAnsi="Times New Roman" w:cs="Times New Roman"/>
          <w:bCs/>
          <w:sz w:val="28"/>
          <w:szCs w:val="28"/>
          <w:lang w:bidi="hi-IN"/>
        </w:rPr>
      </w:pPr>
      <w:r w:rsidRPr="0086636F">
        <w:rPr>
          <w:rFonts w:ascii="Times New Roman" w:eastAsia="Times New Roman" w:hAnsi="Times New Roman" w:cs="Times New Roman"/>
          <w:sz w:val="28"/>
          <w:szCs w:val="28"/>
          <w:lang w:bidi="hi-IN"/>
        </w:rPr>
        <w:t>- повышение профессиональной компетентности начинающего педагога.</w:t>
      </w:r>
    </w:p>
    <w:p w:rsidR="0086636F" w:rsidRPr="0086636F" w:rsidRDefault="0086636F" w:rsidP="001B43DB">
      <w:pPr>
        <w:keepNext/>
        <w:keepLines/>
        <w:widowControl w:val="0"/>
        <w:shd w:val="clear" w:color="auto" w:fill="FFFFFF"/>
        <w:tabs>
          <w:tab w:val="left" w:pos="708"/>
          <w:tab w:val="left" w:pos="1134"/>
          <w:tab w:val="left" w:pos="2261"/>
        </w:tabs>
        <w:suppressAutoHyphens/>
        <w:spacing w:after="0" w:line="240" w:lineRule="auto"/>
        <w:ind w:firstLine="709"/>
        <w:jc w:val="both"/>
        <w:outlineLvl w:val="4"/>
        <w:rPr>
          <w:rFonts w:ascii="Times New Roman" w:eastAsia="Times New Roman" w:hAnsi="Times New Roman" w:cs="Times New Roman"/>
          <w:bCs/>
          <w:sz w:val="28"/>
          <w:szCs w:val="28"/>
          <w:lang w:bidi="hi-IN"/>
        </w:rPr>
      </w:pPr>
      <w:r w:rsidRPr="0086636F">
        <w:rPr>
          <w:rFonts w:ascii="Times New Roman" w:eastAsia="Times New Roman" w:hAnsi="Times New Roman" w:cs="Times New Roman"/>
          <w:sz w:val="28"/>
          <w:szCs w:val="28"/>
          <w:lang w:bidi="hi-IN"/>
        </w:rPr>
        <w:t>- повышение качества образовательного процесса Учреждения.</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Программа Школы начинающего педагога рассчитана на 3 года. Занятия проводятся по следующим модулям:</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нормативно-правовое обеспечение образовательного процесса;</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психолого-педагогическое и социально-педагогическое сопровождение;</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6636F">
        <w:rPr>
          <w:rFonts w:ascii="Times New Roman" w:eastAsia="Calibri" w:hAnsi="Times New Roman" w:cs="Times New Roman"/>
          <w:sz w:val="28"/>
          <w:szCs w:val="28"/>
        </w:rPr>
        <w:t xml:space="preserve">- программирование и </w:t>
      </w:r>
      <w:r w:rsidRPr="0086636F">
        <w:rPr>
          <w:rFonts w:ascii="Times New Roman" w:eastAsia="Calibri" w:hAnsi="Times New Roman" w:cs="Times New Roman"/>
          <w:bCs/>
          <w:sz w:val="28"/>
          <w:szCs w:val="28"/>
        </w:rPr>
        <w:t>моделирование образовательного процесса;</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86636F">
        <w:rPr>
          <w:rFonts w:ascii="Times New Roman" w:eastAsia="Calibri" w:hAnsi="Times New Roman" w:cs="Times New Roman"/>
          <w:bCs/>
          <w:sz w:val="28"/>
          <w:szCs w:val="28"/>
        </w:rPr>
        <w:t>- методическое сопровождение образовательного процесса;</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bCs/>
          <w:sz w:val="28"/>
          <w:szCs w:val="28"/>
        </w:rPr>
        <w:t>- диагностика результатов образовательной деятельности и особенности представления результатов педагогической деятельности.</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Продолжительность каждого модуля своя, и обязательное прохождение всех для каждого конкретного молодого педагога не является неизбежным. Кто-то «застревает» на первом этапе. Один никак не может научиться учить. Кто-то испытывает трудности с ведением и оформлением документации.</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Кто-то, к сожалению, приходит к стадии полного эмоционального выгорания и уходит из профессии, но таких – единицы.</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xml:space="preserve">Работа наставничества в МБУ ДО «Центр внешкольной работы «Малая Академия» регламентируется следующими локальными актами: </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Положением о наставничестве;</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 программой «Школа начинающего педагога дополнительного образования».</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Работа по наставничеству начинающих педагогов осуществляется в различных формах:</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индивидуальное методическое сопровождение педагогов в течение года;</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методическое сопровождение педагогов при участии в конкурсах различного уровня;</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методическое сопровождение педагогов при подготовке к аттестации на квалификационную категорию;</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оперативные консультации при подготовке открытых занятий, мероприятий, мастер-классов;</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тематические консультации;</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занятия Школы начинающего педагога;</w:t>
      </w:r>
    </w:p>
    <w:p w:rsidR="0086636F" w:rsidRPr="0086636F" w:rsidRDefault="0086636F" w:rsidP="001B43DB">
      <w:pPr>
        <w:shd w:val="clear" w:color="auto" w:fill="FFFFFF"/>
        <w:tabs>
          <w:tab w:val="left" w:pos="0"/>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работа над темой самообразования.</w:t>
      </w:r>
    </w:p>
    <w:p w:rsidR="0086636F" w:rsidRPr="0086636F" w:rsidRDefault="0086636F" w:rsidP="001B43DB">
      <w:pPr>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Занятия в МБУ ДО «Центр внешкольной работы «Малая Академия» проходят следующим образом:</w:t>
      </w:r>
    </w:p>
    <w:p w:rsidR="0086636F" w:rsidRPr="0086636F" w:rsidRDefault="0086636F" w:rsidP="001B43DB">
      <w:pPr>
        <w:spacing w:after="0" w:line="240" w:lineRule="auto"/>
        <w:ind w:firstLine="709"/>
        <w:jc w:val="center"/>
        <w:rPr>
          <w:rFonts w:ascii="Times New Roman" w:eastAsia="Courier New" w:hAnsi="Times New Roman" w:cs="Times New Roman"/>
          <w:sz w:val="28"/>
          <w:szCs w:val="28"/>
          <w:lang w:eastAsia="ru-RU"/>
        </w:rPr>
      </w:pPr>
      <w:r w:rsidRPr="0086636F">
        <w:rPr>
          <w:rFonts w:ascii="Times New Roman" w:eastAsia="Courier New" w:hAnsi="Times New Roman" w:cs="Times New Roman"/>
          <w:noProof/>
          <w:sz w:val="28"/>
          <w:szCs w:val="28"/>
          <w:lang w:eastAsia="ru-RU"/>
        </w:rPr>
        <w:lastRenderedPageBreak/>
        <w:drawing>
          <wp:inline distT="0" distB="0" distL="0" distR="0" wp14:anchorId="46FE70BB" wp14:editId="2A37A3B5">
            <wp:extent cx="5162440" cy="2186940"/>
            <wp:effectExtent l="0" t="0" r="63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964" cy="2191398"/>
                    </a:xfrm>
                    <a:prstGeom prst="rect">
                      <a:avLst/>
                    </a:prstGeom>
                    <a:noFill/>
                    <a:ln>
                      <a:noFill/>
                    </a:ln>
                  </pic:spPr>
                </pic:pic>
              </a:graphicData>
            </a:graphic>
          </wp:inline>
        </w:drawing>
      </w:r>
    </w:p>
    <w:p w:rsidR="0086636F" w:rsidRPr="0086636F" w:rsidRDefault="0086636F" w:rsidP="001B43DB">
      <w:pPr>
        <w:spacing w:after="0" w:line="240" w:lineRule="auto"/>
        <w:ind w:firstLine="709"/>
        <w:jc w:val="center"/>
        <w:rPr>
          <w:rFonts w:ascii="Times New Roman" w:eastAsia="Calibri" w:hAnsi="Times New Roman" w:cs="Times New Roman"/>
          <w:bCs/>
          <w:sz w:val="28"/>
          <w:szCs w:val="28"/>
        </w:rPr>
      </w:pPr>
      <w:r w:rsidRPr="0086636F">
        <w:rPr>
          <w:rFonts w:ascii="Times New Roman" w:eastAsia="Calibri" w:hAnsi="Times New Roman" w:cs="Times New Roman"/>
          <w:bCs/>
          <w:sz w:val="28"/>
          <w:szCs w:val="28"/>
        </w:rPr>
        <w:t>Рис.1. Формы организации занятий в «Школе начинающего педагога» в МБУ ДО «Центр внешкольной работы «Малая Академия»</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В начале своей профессиональной деятельности молодой педагог сталкивается со многими трудностями, которые </w:t>
      </w:r>
      <w:proofErr w:type="spellStart"/>
      <w:r w:rsidRPr="0086636F">
        <w:rPr>
          <w:rFonts w:ascii="Times New Roman" w:eastAsia="Calibri" w:hAnsi="Times New Roman" w:cs="Times New Roman"/>
          <w:sz w:val="28"/>
          <w:szCs w:val="28"/>
        </w:rPr>
        <w:t>стажисту</w:t>
      </w:r>
      <w:proofErr w:type="spellEnd"/>
      <w:r w:rsidRPr="0086636F">
        <w:rPr>
          <w:rFonts w:ascii="Times New Roman" w:eastAsia="Calibri" w:hAnsi="Times New Roman" w:cs="Times New Roman"/>
          <w:sz w:val="28"/>
          <w:szCs w:val="28"/>
        </w:rPr>
        <w:t xml:space="preserve"> кажутся пустяками. Неумение грамотно рассчитать время занятия, определить цели и задачи, логично выстроить последовательность этапов занятия. Многие начинающие педагоги испытывают затруднения при объяснении материала, отсутствие взаимопонимания с коллегами. Все это - далеко не полный перечень проблем, подстерегающих начинающего педагога на этапе организации образовательного процесса.</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Этих и многих других проблем в МБУ ДО «Центр внешкольной работы «Малая Академия» легко избегают, когда наставники помогают молодому специалисту изучить нормативные документы, необходимые для работы, а также предоставляют методические пособия и рекомендации. Неоценимую помощь оказывают и опытные коллеги, многие из которых, также начинали свой путь «методом проб и ошибок».</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В этих условиях </w:t>
      </w:r>
      <w:proofErr w:type="spellStart"/>
      <w:r w:rsidRPr="0086636F">
        <w:rPr>
          <w:rFonts w:ascii="Times New Roman" w:eastAsia="Calibri" w:hAnsi="Times New Roman" w:cs="Times New Roman"/>
          <w:sz w:val="28"/>
          <w:szCs w:val="28"/>
        </w:rPr>
        <w:t>взаимопосещение</w:t>
      </w:r>
      <w:proofErr w:type="spellEnd"/>
      <w:r w:rsidRPr="0086636F">
        <w:rPr>
          <w:rFonts w:ascii="Times New Roman" w:eastAsia="Calibri" w:hAnsi="Times New Roman" w:cs="Times New Roman"/>
          <w:sz w:val="28"/>
          <w:szCs w:val="28"/>
        </w:rPr>
        <w:t xml:space="preserve"> учебных занятий специалистами МБУ ДО «Центр внешкольной работы «Малая Академия» является одним из самых главных направлений трекинга «наставничества», потому что:</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 - посещение учебных занятий опытных педагогов молодыми специалистами позволяет им понять общую практическую методологию организацию образовательного процесса таким, каков он есть.</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посещение учебных занятий молодых специалистов позволяет наставникам определить сильные и слабые стороны молодого специалиста, скорректировать методологию учебных занятий новичка, помочь с формулировкой и реализацией целей и задач учебного занятия, составить методические рекомендации для него во избежание дальнейших профессиональных ошибок.</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Важно дать понять начинающему педагогу, что, допуская ошибки, он не совершает преступление, а учится, поскольку, порой, многих молодых специалистов замечание и указание на профессиональные ошибки со стороны опытных педагогов, особенно в строгой форме приводит, к своего рода, </w:t>
      </w:r>
      <w:r w:rsidRPr="0086636F">
        <w:rPr>
          <w:rFonts w:ascii="Times New Roman" w:eastAsia="Calibri" w:hAnsi="Times New Roman" w:cs="Times New Roman"/>
          <w:sz w:val="28"/>
          <w:szCs w:val="28"/>
        </w:rPr>
        <w:lastRenderedPageBreak/>
        <w:t>психологической травме (они боятся продолжать профессиональную деятельность).</w:t>
      </w:r>
    </w:p>
    <w:p w:rsidR="0086636F" w:rsidRPr="0086636F" w:rsidRDefault="0086636F" w:rsidP="001B43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Существует еще одна проблема, с которой регулярно сталкиваются опытные педагоги – конфликт с родителями обучающихся. Молодой специалист для современного родителя не обладает авторитетом, и заведомо не располагает способностями к воспитанию и обучению их детей. Зачастую молодым педагогам бывает трудно сдержать напор родителей, желающих отслеживать каждый миг, который их дети проводят на занятии (особенно это касается обучающихся младшего возраста). Родители настаивают на присутствии на занятиях. Это неприемлемо!</w:t>
      </w:r>
    </w:p>
    <w:p w:rsidR="0086636F" w:rsidRPr="0086636F" w:rsidRDefault="0086636F" w:rsidP="001B43DB">
      <w:pPr>
        <w:autoSpaceDE w:val="0"/>
        <w:autoSpaceDN w:val="0"/>
        <w:adjustRightInd w:val="0"/>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alibri" w:hAnsi="Times New Roman" w:cs="Times New Roman"/>
          <w:sz w:val="28"/>
          <w:szCs w:val="28"/>
        </w:rPr>
        <w:t xml:space="preserve">Здесь молодой специалист может найти поддержку в лице опытного педагога и психологической службы учреждения. Опытные коллеги всегда могут найти общий язык с родителями и найти поддержку молодого специалиста у детей в детском творческом объединении. </w:t>
      </w:r>
    </w:p>
    <w:p w:rsidR="0086636F" w:rsidRPr="0086636F" w:rsidRDefault="0086636F" w:rsidP="001B43DB">
      <w:pPr>
        <w:spacing w:after="0" w:line="240" w:lineRule="auto"/>
        <w:ind w:firstLine="709"/>
        <w:jc w:val="both"/>
        <w:rPr>
          <w:rFonts w:ascii="Times New Roman" w:eastAsia="Courier New" w:hAnsi="Times New Roman" w:cs="Times New Roman"/>
          <w:sz w:val="28"/>
          <w:szCs w:val="28"/>
          <w:lang w:eastAsia="ru-RU"/>
        </w:rPr>
      </w:pPr>
      <w:r w:rsidRPr="0086636F">
        <w:rPr>
          <w:rFonts w:ascii="Times New Roman" w:eastAsia="Courier New" w:hAnsi="Times New Roman" w:cs="Times New Roman"/>
          <w:sz w:val="28"/>
          <w:szCs w:val="28"/>
          <w:lang w:eastAsia="ru-RU"/>
        </w:rPr>
        <w:t>Наставничество - способ передачи знаний, умений, навыков молодому человеку от более опытного и знающего, предоставление помощи и совета молодым людям, оказание им необходимой поддержки в социализации и взрослении.</w:t>
      </w:r>
    </w:p>
    <w:p w:rsidR="0086636F" w:rsidRPr="0086636F" w:rsidRDefault="0086636F" w:rsidP="001B43DB">
      <w:pPr>
        <w:widowControl w:val="0"/>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В 2020-2021 учебном году работа по наставничеству, помимо традиционной формы «педагог-наставник - начинающий педагог» реализуется в новой форме «педагог-наставник - студент».</w:t>
      </w:r>
    </w:p>
    <w:p w:rsidR="0086636F" w:rsidRPr="0086636F" w:rsidRDefault="0086636F" w:rsidP="001B43DB">
      <w:pPr>
        <w:widowControl w:val="0"/>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 xml:space="preserve">В рамках сотрудничества между МБУ ДО «Центр внешкольной работы «Малая Академия» и </w:t>
      </w:r>
      <w:hyperlink r:id="rId8" w:history="1">
        <w:proofErr w:type="spellStart"/>
        <w:r w:rsidRPr="0086636F">
          <w:rPr>
            <w:rFonts w:ascii="Times New Roman" w:eastAsia="Calibri" w:hAnsi="Times New Roman" w:cs="Times New Roman"/>
            <w:sz w:val="28"/>
            <w:szCs w:val="28"/>
          </w:rPr>
          <w:t>Рубцовским</w:t>
        </w:r>
        <w:proofErr w:type="spellEnd"/>
        <w:r w:rsidRPr="0086636F">
          <w:rPr>
            <w:rFonts w:ascii="Times New Roman" w:eastAsia="Calibri" w:hAnsi="Times New Roman" w:cs="Times New Roman"/>
            <w:sz w:val="28"/>
            <w:szCs w:val="28"/>
          </w:rPr>
          <w:t xml:space="preserve"> институтом (филиалом) </w:t>
        </w:r>
        <w:proofErr w:type="spellStart"/>
        <w:r w:rsidRPr="0086636F">
          <w:rPr>
            <w:rFonts w:ascii="Times New Roman" w:eastAsia="Calibri" w:hAnsi="Times New Roman" w:cs="Times New Roman"/>
            <w:sz w:val="28"/>
            <w:szCs w:val="28"/>
          </w:rPr>
          <w:t>АлтГУ</w:t>
        </w:r>
        <w:proofErr w:type="spellEnd"/>
      </w:hyperlink>
      <w:r w:rsidRPr="0086636F">
        <w:rPr>
          <w:rFonts w:ascii="Times New Roman" w:eastAsia="Times New Roman" w:hAnsi="Times New Roman" w:cs="Times New Roman"/>
          <w:sz w:val="28"/>
          <w:szCs w:val="28"/>
          <w:lang w:eastAsia="ru-RU" w:bidi="hi-IN"/>
        </w:rPr>
        <w:t xml:space="preserve"> составлен договор о работе педагогов-наставников.</w:t>
      </w:r>
    </w:p>
    <w:p w:rsidR="0086636F" w:rsidRPr="0086636F" w:rsidRDefault="0086636F" w:rsidP="001B43DB">
      <w:pPr>
        <w:widowControl w:val="0"/>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4 студента, обучающиеся по специальности «</w:t>
      </w:r>
      <w:r w:rsidRPr="0086636F">
        <w:rPr>
          <w:rFonts w:ascii="Times New Roman" w:eastAsia="Calibri" w:hAnsi="Times New Roman" w:cs="Times New Roman"/>
          <w:sz w:val="28"/>
          <w:szCs w:val="28"/>
        </w:rPr>
        <w:t>Информационные системы и программирование</w:t>
      </w:r>
      <w:r w:rsidRPr="0086636F">
        <w:rPr>
          <w:rFonts w:ascii="Times New Roman" w:eastAsia="Times New Roman" w:hAnsi="Times New Roman" w:cs="Times New Roman"/>
          <w:sz w:val="28"/>
          <w:szCs w:val="28"/>
          <w:lang w:eastAsia="ru-RU" w:bidi="hi-IN"/>
        </w:rPr>
        <w:t xml:space="preserve">», в рамках прохождения производственной практики изучают учебно-планирующую документацию, методическое обеспечение образовательного процесса, посещают занятия, приобретают первый практический педагогический опыт. </w:t>
      </w:r>
    </w:p>
    <w:p w:rsidR="0086636F" w:rsidRPr="0086636F" w:rsidRDefault="0086636F" w:rsidP="001B43DB">
      <w:pPr>
        <w:widowControl w:val="0"/>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Каждому студенту дана конкретная тема, которая важна для детского технопарка «</w:t>
      </w:r>
      <w:proofErr w:type="spellStart"/>
      <w:r w:rsidRPr="0086636F">
        <w:rPr>
          <w:rFonts w:ascii="Times New Roman" w:eastAsia="Times New Roman" w:hAnsi="Times New Roman" w:cs="Times New Roman"/>
          <w:sz w:val="28"/>
          <w:szCs w:val="28"/>
          <w:lang w:eastAsia="ru-RU" w:bidi="hi-IN"/>
        </w:rPr>
        <w:t>Кванториум</w:t>
      </w:r>
      <w:proofErr w:type="spellEnd"/>
      <w:r w:rsidRPr="0086636F">
        <w:rPr>
          <w:rFonts w:ascii="Times New Roman" w:eastAsia="Times New Roman" w:hAnsi="Times New Roman" w:cs="Times New Roman"/>
          <w:sz w:val="28"/>
          <w:szCs w:val="28"/>
          <w:lang w:eastAsia="ru-RU" w:bidi="hi-IN"/>
        </w:rPr>
        <w:t xml:space="preserve">» и будет служить основой для выпускной квалификационной работы в АГУ. </w:t>
      </w:r>
    </w:p>
    <w:p w:rsidR="0086636F" w:rsidRPr="0086636F" w:rsidRDefault="0086636F" w:rsidP="001B43DB">
      <w:pPr>
        <w:widowControl w:val="0"/>
        <w:shd w:val="clear" w:color="auto" w:fill="FFFFFF"/>
        <w:tabs>
          <w:tab w:val="left" w:pos="0"/>
        </w:tabs>
        <w:suppressAutoHyphens/>
        <w:spacing w:after="0" w:line="240" w:lineRule="auto"/>
        <w:ind w:firstLine="709"/>
        <w:jc w:val="both"/>
        <w:rPr>
          <w:rFonts w:ascii="Times New Roman" w:eastAsia="Times New Roman" w:hAnsi="Times New Roman" w:cs="Times New Roman"/>
          <w:sz w:val="28"/>
          <w:szCs w:val="28"/>
          <w:lang w:bidi="hi-IN"/>
        </w:rPr>
      </w:pPr>
      <w:r w:rsidRPr="0086636F">
        <w:rPr>
          <w:rFonts w:ascii="Times New Roman" w:eastAsia="Times New Roman" w:hAnsi="Times New Roman" w:cs="Times New Roman"/>
          <w:sz w:val="28"/>
          <w:szCs w:val="28"/>
          <w:lang w:eastAsia="ru-RU" w:bidi="hi-IN"/>
        </w:rPr>
        <w:t xml:space="preserve">При сотрудничестве «педагог-наставник - студент» используется личностно-ориентированный подход, обеспечивающий необходимую осведомленность будущего педагога дополнительного образования о предъявляемых к нему требованиях, в процессе работы с наставником студент </w:t>
      </w:r>
      <w:r w:rsidRPr="0086636F">
        <w:rPr>
          <w:rFonts w:ascii="Times New Roman" w:eastAsia="Times New Roman" w:hAnsi="Times New Roman" w:cs="Times New Roman"/>
          <w:sz w:val="28"/>
          <w:szCs w:val="28"/>
          <w:lang w:bidi="hi-IN"/>
        </w:rPr>
        <w:t>знакомится со спецификой деятельности учреждения дополнительного образования, вовлекается в решение задач повышения качества образования и адаптируется в педагогическом коллективе.</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r w:rsidRPr="0086636F">
        <w:rPr>
          <w:rFonts w:ascii="Times New Roman" w:eastAsia="Times New Roman" w:hAnsi="Times New Roman" w:cs="Times New Roman"/>
          <w:sz w:val="28"/>
          <w:szCs w:val="28"/>
          <w:lang w:bidi="hi-IN"/>
        </w:rPr>
        <w:t xml:space="preserve">Результатом работы в форме </w:t>
      </w:r>
      <w:r w:rsidRPr="0086636F">
        <w:rPr>
          <w:rFonts w:ascii="Times New Roman" w:eastAsia="Times New Roman" w:hAnsi="Times New Roman" w:cs="Times New Roman"/>
          <w:sz w:val="28"/>
          <w:szCs w:val="28"/>
          <w:lang w:eastAsia="ru-RU" w:bidi="hi-IN"/>
        </w:rPr>
        <w:t>«педагог-наставник - студент»</w:t>
      </w:r>
      <w:r w:rsidRPr="0086636F">
        <w:rPr>
          <w:rFonts w:ascii="Times New Roman" w:eastAsia="Times New Roman" w:hAnsi="Times New Roman" w:cs="Times New Roman"/>
          <w:sz w:val="28"/>
          <w:szCs w:val="28"/>
          <w:lang w:bidi="hi-IN"/>
        </w:rPr>
        <w:t xml:space="preserve"> становится ощущение комфорта в коллективе; мотивация к профессиональному и личностному росту.</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r w:rsidRPr="0086636F">
        <w:rPr>
          <w:rFonts w:ascii="Times New Roman" w:eastAsia="Times New Roman" w:hAnsi="Times New Roman" w:cs="Times New Roman"/>
          <w:sz w:val="28"/>
          <w:szCs w:val="28"/>
          <w:lang w:bidi="hi-IN"/>
        </w:rPr>
        <w:t xml:space="preserve">Еще одной формой, реализуемой в 2020-2021 </w:t>
      </w:r>
      <w:proofErr w:type="spellStart"/>
      <w:r w:rsidRPr="0086636F">
        <w:rPr>
          <w:rFonts w:ascii="Times New Roman" w:eastAsia="Times New Roman" w:hAnsi="Times New Roman" w:cs="Times New Roman"/>
          <w:sz w:val="28"/>
          <w:szCs w:val="28"/>
          <w:lang w:bidi="hi-IN"/>
        </w:rPr>
        <w:t>уч.г</w:t>
      </w:r>
      <w:proofErr w:type="spellEnd"/>
      <w:r w:rsidRPr="0086636F">
        <w:rPr>
          <w:rFonts w:ascii="Times New Roman" w:eastAsia="Times New Roman" w:hAnsi="Times New Roman" w:cs="Times New Roman"/>
          <w:sz w:val="28"/>
          <w:szCs w:val="28"/>
          <w:lang w:bidi="hi-IN"/>
        </w:rPr>
        <w:t>. в МБУ ДО «Малая Академия», является модель «студент-обучающийся».</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r w:rsidRPr="0086636F">
        <w:rPr>
          <w:rFonts w:ascii="Times New Roman" w:eastAsia="Times New Roman" w:hAnsi="Times New Roman" w:cs="Times New Roman"/>
          <w:sz w:val="28"/>
          <w:szCs w:val="28"/>
          <w:lang w:bidi="hi-IN"/>
        </w:rPr>
        <w:lastRenderedPageBreak/>
        <w:t>Студенты при работе с детьми опираются на темы, полученные ими от методической службы детского технопарка «</w:t>
      </w:r>
      <w:proofErr w:type="spellStart"/>
      <w:r w:rsidRPr="0086636F">
        <w:rPr>
          <w:rFonts w:ascii="Times New Roman" w:eastAsia="Times New Roman" w:hAnsi="Times New Roman" w:cs="Times New Roman"/>
          <w:sz w:val="28"/>
          <w:szCs w:val="28"/>
          <w:lang w:bidi="hi-IN"/>
        </w:rPr>
        <w:t>Кванториум</w:t>
      </w:r>
      <w:proofErr w:type="spellEnd"/>
      <w:r w:rsidRPr="0086636F">
        <w:rPr>
          <w:rFonts w:ascii="Times New Roman" w:eastAsia="Times New Roman" w:hAnsi="Times New Roman" w:cs="Times New Roman"/>
          <w:sz w:val="28"/>
          <w:szCs w:val="28"/>
          <w:lang w:bidi="hi-IN"/>
        </w:rPr>
        <w:t>», курируют выполнение лабораторных работ по программе «Конструирование и робототехника».</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В 2018-2019 гг. в МБУ ДО «Центр внешкольной работы «Малая Академия» реализовывалась модель «работодатель-обучающийся» в рамках сотрудничества с АО «Сибирь-Полиметаллы».</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Предприятие и «Малая Академия» выстроили систему подготовки будущих инженеров.</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Проведение консультаций с инженерами-наставниками, экскурсия на АО «Сибирь-Полиметаллы», изучение технической документации позволила обучающимся понять цели проектирования, проведено прогнозирование вариантов и вероятностей достижения цели, установлены границы проектирования.</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Под руководством педагогов-наставников осуществлены концептуализация проектного замысла, оформление целостной программы проектирования и в результате созданы проекты с действующими моделями.</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Результатом стало участие в </w:t>
      </w:r>
      <w:proofErr w:type="spellStart"/>
      <w:r w:rsidRPr="0086636F">
        <w:rPr>
          <w:rFonts w:ascii="Times New Roman" w:eastAsia="Calibri" w:hAnsi="Times New Roman" w:cs="Times New Roman"/>
          <w:sz w:val="28"/>
          <w:szCs w:val="28"/>
        </w:rPr>
        <w:t>Инженериаде</w:t>
      </w:r>
      <w:proofErr w:type="spellEnd"/>
      <w:r w:rsidRPr="0086636F">
        <w:rPr>
          <w:rFonts w:ascii="Times New Roman" w:eastAsia="Calibri" w:hAnsi="Times New Roman" w:cs="Times New Roman"/>
          <w:sz w:val="28"/>
          <w:szCs w:val="28"/>
        </w:rPr>
        <w:t xml:space="preserve"> УГМК в г. Верхняя Пышма в 2018-2019 гг.</w:t>
      </w:r>
    </w:p>
    <w:p w:rsid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eastAsia="ru-RU" w:bidi="hi-IN"/>
        </w:rPr>
      </w:pPr>
      <w:r w:rsidRPr="0086636F">
        <w:rPr>
          <w:rFonts w:ascii="Times New Roman" w:eastAsia="Times New Roman" w:hAnsi="Times New Roman" w:cs="Times New Roman"/>
          <w:sz w:val="28"/>
          <w:szCs w:val="28"/>
          <w:lang w:eastAsia="ru-RU" w:bidi="hi-IN"/>
        </w:rPr>
        <w:t>Таким образом, созданные в МБУ ДО «Центр внешкольной работы «Малая Академия» тандемы «педагог-наставник - начинающий педагог», «педагог-наставник - студент», «студент-обучающийся», «</w:t>
      </w:r>
      <w:proofErr w:type="spellStart"/>
      <w:r w:rsidRPr="0086636F">
        <w:rPr>
          <w:rFonts w:ascii="Times New Roman" w:eastAsia="Times New Roman" w:hAnsi="Times New Roman" w:cs="Times New Roman"/>
          <w:sz w:val="28"/>
          <w:szCs w:val="28"/>
          <w:lang w:eastAsia="ru-RU" w:bidi="hi-IN"/>
        </w:rPr>
        <w:t>роботодатель</w:t>
      </w:r>
      <w:proofErr w:type="spellEnd"/>
      <w:r w:rsidRPr="0086636F">
        <w:rPr>
          <w:rFonts w:ascii="Times New Roman" w:eastAsia="Times New Roman" w:hAnsi="Times New Roman" w:cs="Times New Roman"/>
          <w:sz w:val="28"/>
          <w:szCs w:val="28"/>
          <w:lang w:eastAsia="ru-RU" w:bidi="hi-IN"/>
        </w:rPr>
        <w:t xml:space="preserve">-обучающийся» через передачу опыта наставника наставляемому, способствуют продуктивному развитию личности. </w:t>
      </w: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p>
    <w:p w:rsidR="0086636F" w:rsidRPr="0086636F" w:rsidRDefault="0086636F" w:rsidP="001B43DB">
      <w:pPr>
        <w:shd w:val="clear" w:color="auto" w:fill="FFFFFF"/>
        <w:tabs>
          <w:tab w:val="left" w:pos="0"/>
          <w:tab w:val="left" w:pos="1134"/>
        </w:tabs>
        <w:suppressAutoHyphens/>
        <w:spacing w:after="0" w:line="240" w:lineRule="auto"/>
        <w:ind w:firstLine="709"/>
        <w:jc w:val="both"/>
        <w:rPr>
          <w:rFonts w:ascii="Times New Roman" w:eastAsia="Times New Roman" w:hAnsi="Times New Roman" w:cs="Times New Roman"/>
          <w:sz w:val="28"/>
          <w:szCs w:val="28"/>
          <w:lang w:bidi="hi-IN"/>
        </w:rPr>
      </w:pPr>
      <w:proofErr w:type="spellStart"/>
      <w:r>
        <w:rPr>
          <w:rFonts w:ascii="Times New Roman" w:eastAsia="Times New Roman" w:hAnsi="Times New Roman" w:cs="Times New Roman"/>
          <w:sz w:val="28"/>
          <w:szCs w:val="28"/>
          <w:lang w:bidi="hi-IN"/>
        </w:rPr>
        <w:t>Шилко</w:t>
      </w:r>
      <w:proofErr w:type="spellEnd"/>
      <w:r>
        <w:rPr>
          <w:rFonts w:ascii="Times New Roman" w:eastAsia="Times New Roman" w:hAnsi="Times New Roman" w:cs="Times New Roman"/>
          <w:sz w:val="28"/>
          <w:szCs w:val="28"/>
          <w:lang w:bidi="hi-IN"/>
        </w:rPr>
        <w:t xml:space="preserve"> В.С. методист МБУ ДО «Детско-юношеский центр».</w:t>
      </w:r>
    </w:p>
    <w:p w:rsidR="0086636F" w:rsidRPr="0086636F" w:rsidRDefault="0086636F" w:rsidP="001B43DB">
      <w:pPr>
        <w:spacing w:after="0" w:line="240" w:lineRule="auto"/>
        <w:ind w:firstLine="708"/>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В течение 2020-2021 учебного года в МБУДО «Детско-юношеский центр» реализуется программа наставничества в форме «педагог-педагог». В лице наставника выступает </w:t>
      </w:r>
      <w:proofErr w:type="spellStart"/>
      <w:r w:rsidRPr="0086636F">
        <w:rPr>
          <w:rFonts w:ascii="Times New Roman" w:eastAsia="Calibri" w:hAnsi="Times New Roman" w:cs="Times New Roman"/>
          <w:sz w:val="28"/>
          <w:szCs w:val="28"/>
        </w:rPr>
        <w:t>Шилко</w:t>
      </w:r>
      <w:proofErr w:type="spellEnd"/>
      <w:r w:rsidRPr="0086636F">
        <w:rPr>
          <w:rFonts w:ascii="Times New Roman" w:eastAsia="Calibri" w:hAnsi="Times New Roman" w:cs="Times New Roman"/>
          <w:sz w:val="28"/>
          <w:szCs w:val="28"/>
        </w:rPr>
        <w:t xml:space="preserve"> Виктория Сергеевна, методист. Наставляемый - </w:t>
      </w:r>
      <w:proofErr w:type="spellStart"/>
      <w:r w:rsidRPr="0086636F">
        <w:rPr>
          <w:rFonts w:ascii="Times New Roman" w:eastAsia="Calibri" w:hAnsi="Times New Roman" w:cs="Times New Roman"/>
          <w:sz w:val="28"/>
          <w:szCs w:val="28"/>
        </w:rPr>
        <w:t>Васюк</w:t>
      </w:r>
      <w:proofErr w:type="spellEnd"/>
      <w:r w:rsidRPr="0086636F">
        <w:rPr>
          <w:rFonts w:ascii="Times New Roman" w:eastAsia="Calibri" w:hAnsi="Times New Roman" w:cs="Times New Roman"/>
          <w:sz w:val="28"/>
          <w:szCs w:val="28"/>
        </w:rPr>
        <w:t xml:space="preserve"> Татьяна Павловна, педагог дополнительного образования. </w:t>
      </w:r>
    </w:p>
    <w:p w:rsidR="0086636F" w:rsidRPr="0086636F" w:rsidRDefault="0086636F" w:rsidP="001B43DB">
      <w:pPr>
        <w:spacing w:after="0" w:line="240" w:lineRule="auto"/>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ab/>
        <w:t xml:space="preserve">Форма наставничества «педагог-педагог» предполагает несколько вариантов взаимодействия участников. Для нашего тандема была выбрана модель «педагог-новатор – консервативный педагог», в рамках которой более молодой педагог помогает опытному педагогу овладеть современными программами, цифровыми навыками и технологиями. </w:t>
      </w:r>
    </w:p>
    <w:p w:rsidR="0086636F" w:rsidRPr="0086636F" w:rsidRDefault="0086636F" w:rsidP="001B43DB">
      <w:pPr>
        <w:spacing w:after="0" w:line="240" w:lineRule="auto"/>
        <w:ind w:firstLine="708"/>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Перед началом реализации программы наставничества было проведено анкетирование наставника и наставляемого для выяснения ожиданий участников. Использовалась стандартная анкета, которая размещена в методических рекомендациях по внедрению целевой модели наставничества. По результатам анализа анкетирования был сделан вывод о высоких ожиданиях от участия в программе наставничества и у наставляемого, и у наставника. Наставляемый ожидает от программы и своей роли возможность перенять профессиональный опыт наставника, тем самым повысить свой профессиональный уровень. Наставник – более детально изучить возможности </w:t>
      </w:r>
      <w:r w:rsidRPr="0086636F">
        <w:rPr>
          <w:rFonts w:ascii="Times New Roman" w:eastAsia="Calibri" w:hAnsi="Times New Roman" w:cs="Times New Roman"/>
          <w:sz w:val="28"/>
          <w:szCs w:val="28"/>
        </w:rPr>
        <w:lastRenderedPageBreak/>
        <w:t>облачных сервисов в организации электронного обучения с использованием дистанционного образования, поделиться своим опытом с наставляемым.</w:t>
      </w:r>
    </w:p>
    <w:p w:rsidR="0086636F" w:rsidRPr="0086636F" w:rsidRDefault="0086636F" w:rsidP="001B43DB">
      <w:pPr>
        <w:spacing w:after="0" w:line="240" w:lineRule="auto"/>
        <w:ind w:firstLine="708"/>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Тема работы в рамках программы наставничества «Организация электронного обучения с использованием дистанционных образовательных технологий» была определена ещё весной 2020 года во время пандемии и вынужденного перехода в формат дистанционного обучения.</w:t>
      </w:r>
    </w:p>
    <w:p w:rsidR="0086636F" w:rsidRPr="0086636F" w:rsidRDefault="0086636F" w:rsidP="001B43DB">
      <w:pPr>
        <w:spacing w:after="0" w:line="240" w:lineRule="auto"/>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ab/>
        <w:t xml:space="preserve">Цель программы наставничества – создание условий для повышения профессионального потенциала и уровня наставляемого в области организации электронного обучения с использованием дистанционных образовательных технологий. </w:t>
      </w:r>
    </w:p>
    <w:p w:rsidR="0086636F" w:rsidRPr="0086636F" w:rsidRDefault="0086636F" w:rsidP="001B43DB">
      <w:pPr>
        <w:spacing w:after="0" w:line="240" w:lineRule="auto"/>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ab/>
        <w:t>Для достижения указанной цели необходимо решить следующие задачи:</w:t>
      </w:r>
    </w:p>
    <w:p w:rsidR="0086636F" w:rsidRPr="0086636F" w:rsidRDefault="0086636F" w:rsidP="001B43DB">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создать комфортную профессиональную среду внутри пары «наставник-наставляемый», позволяющую реализовывать актуальные педагогические задачи на высоком уровне;</w:t>
      </w:r>
    </w:p>
    <w:p w:rsidR="0086636F" w:rsidRPr="0086636F" w:rsidRDefault="0086636F" w:rsidP="001B43DB">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выявить затруднения наставляемого в педагогической </w:t>
      </w:r>
      <w:proofErr w:type="gramStart"/>
      <w:r w:rsidRPr="0086636F">
        <w:rPr>
          <w:rFonts w:ascii="Times New Roman" w:eastAsia="Times New Roman" w:hAnsi="Times New Roman" w:cs="Times New Roman"/>
          <w:sz w:val="28"/>
          <w:szCs w:val="28"/>
          <w:lang w:eastAsia="ru-RU"/>
        </w:rPr>
        <w:t>практике  при</w:t>
      </w:r>
      <w:proofErr w:type="gramEnd"/>
      <w:r w:rsidRPr="0086636F">
        <w:rPr>
          <w:rFonts w:ascii="Times New Roman" w:eastAsia="Times New Roman" w:hAnsi="Times New Roman" w:cs="Times New Roman"/>
          <w:sz w:val="28"/>
          <w:szCs w:val="28"/>
          <w:lang w:eastAsia="ru-RU"/>
        </w:rPr>
        <w:t xml:space="preserve"> организации электронного обучения с использованием дистанционных образовательных технологий;</w:t>
      </w:r>
    </w:p>
    <w:p w:rsidR="0086636F" w:rsidRPr="0086636F" w:rsidRDefault="0086636F" w:rsidP="001B43DB">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помочь наставляемому овладеть </w:t>
      </w:r>
      <w:proofErr w:type="gramStart"/>
      <w:r w:rsidRPr="0086636F">
        <w:rPr>
          <w:rFonts w:ascii="Times New Roman" w:eastAsia="Times New Roman" w:hAnsi="Times New Roman" w:cs="Times New Roman"/>
          <w:sz w:val="28"/>
          <w:szCs w:val="28"/>
          <w:lang w:eastAsia="ru-RU"/>
        </w:rPr>
        <w:t>современными  программами</w:t>
      </w:r>
      <w:proofErr w:type="gramEnd"/>
      <w:r w:rsidRPr="0086636F">
        <w:rPr>
          <w:rFonts w:ascii="Times New Roman" w:eastAsia="Times New Roman" w:hAnsi="Times New Roman" w:cs="Times New Roman"/>
          <w:sz w:val="28"/>
          <w:szCs w:val="28"/>
          <w:lang w:eastAsia="ru-RU"/>
        </w:rPr>
        <w:t>, цифровыми навыками и технологиями;</w:t>
      </w:r>
    </w:p>
    <w:p w:rsidR="0086636F" w:rsidRPr="0086636F" w:rsidRDefault="0086636F" w:rsidP="001B43DB">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развивать у наставляемого потребность к постоянному </w:t>
      </w:r>
      <w:proofErr w:type="gramStart"/>
      <w:r w:rsidRPr="0086636F">
        <w:rPr>
          <w:rFonts w:ascii="Times New Roman" w:eastAsia="Times New Roman" w:hAnsi="Times New Roman" w:cs="Times New Roman"/>
          <w:sz w:val="28"/>
          <w:szCs w:val="28"/>
          <w:lang w:eastAsia="ru-RU"/>
        </w:rPr>
        <w:t>профессиональному  самообразованию</w:t>
      </w:r>
      <w:proofErr w:type="gramEnd"/>
      <w:r w:rsidRPr="0086636F">
        <w:rPr>
          <w:rFonts w:ascii="Times New Roman" w:eastAsia="Times New Roman" w:hAnsi="Times New Roman" w:cs="Times New Roman"/>
          <w:sz w:val="28"/>
          <w:szCs w:val="28"/>
          <w:lang w:eastAsia="ru-RU"/>
        </w:rPr>
        <w:t>, самоанализу и самосовершенствованию.</w:t>
      </w:r>
    </w:p>
    <w:p w:rsidR="0086636F" w:rsidRPr="0086636F" w:rsidRDefault="0086636F" w:rsidP="001B43D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Реализация программы наставничества обеспечит достижение следующих результатов:</w:t>
      </w:r>
    </w:p>
    <w:p w:rsidR="0086636F" w:rsidRPr="0086636F" w:rsidRDefault="0086636F" w:rsidP="001B43DB">
      <w:pPr>
        <w:numPr>
          <w:ilvl w:val="0"/>
          <w:numId w:val="38"/>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повышение </w:t>
      </w:r>
      <w:proofErr w:type="gramStart"/>
      <w:r w:rsidRPr="0086636F">
        <w:rPr>
          <w:rFonts w:ascii="Times New Roman" w:eastAsia="Times New Roman" w:hAnsi="Times New Roman" w:cs="Times New Roman"/>
          <w:sz w:val="28"/>
          <w:szCs w:val="28"/>
          <w:lang w:eastAsia="ru-RU"/>
        </w:rPr>
        <w:t>уровня  удовлетворенности</w:t>
      </w:r>
      <w:proofErr w:type="gramEnd"/>
      <w:r w:rsidRPr="0086636F">
        <w:rPr>
          <w:rFonts w:ascii="Times New Roman" w:eastAsia="Times New Roman" w:hAnsi="Times New Roman" w:cs="Times New Roman"/>
          <w:sz w:val="28"/>
          <w:szCs w:val="28"/>
          <w:lang w:eastAsia="ru-RU"/>
        </w:rPr>
        <w:t xml:space="preserve">  собственной  работой  и улучшение психоэмоционального состояния наставляемого (связанного со страхами перед организацией дистанционного обучения);</w:t>
      </w:r>
    </w:p>
    <w:p w:rsidR="0086636F" w:rsidRPr="0086636F" w:rsidRDefault="0086636F" w:rsidP="001B43DB">
      <w:pPr>
        <w:numPr>
          <w:ilvl w:val="0"/>
          <w:numId w:val="37"/>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повышение профессиональной компетентности наставляемого в области организации электронного обучения с использованием дистанционных образовательных технологий;</w:t>
      </w:r>
    </w:p>
    <w:p w:rsidR="0086636F" w:rsidRPr="0086636F" w:rsidRDefault="0086636F" w:rsidP="001B43DB">
      <w:pPr>
        <w:numPr>
          <w:ilvl w:val="0"/>
          <w:numId w:val="36"/>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повышение уровня готовности к профессиональному самообразованию, самоанализу и самосовершенствованию.</w:t>
      </w:r>
    </w:p>
    <w:p w:rsidR="0086636F" w:rsidRPr="0086636F" w:rsidRDefault="0086636F" w:rsidP="001B43DB">
      <w:pPr>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Наставником был намечен план работы на год и согласован с наставляемым. </w:t>
      </w:r>
    </w:p>
    <w:p w:rsidR="0086636F" w:rsidRPr="0086636F" w:rsidRDefault="0086636F" w:rsidP="001B43DB">
      <w:pPr>
        <w:spacing w:after="0" w:line="240" w:lineRule="auto"/>
        <w:ind w:firstLine="709"/>
        <w:jc w:val="both"/>
        <w:rPr>
          <w:rFonts w:ascii="Times New Roman" w:eastAsia="Calibri" w:hAnsi="Times New Roman" w:cs="Times New Roman"/>
          <w:sz w:val="28"/>
          <w:szCs w:val="28"/>
        </w:rPr>
      </w:pPr>
    </w:p>
    <w:tbl>
      <w:tblPr>
        <w:tblStyle w:val="10"/>
        <w:tblW w:w="10632" w:type="dxa"/>
        <w:tblInd w:w="-459" w:type="dxa"/>
        <w:tblLayout w:type="fixed"/>
        <w:tblLook w:val="04A0" w:firstRow="1" w:lastRow="0" w:firstColumn="1" w:lastColumn="0" w:noHBand="0" w:noVBand="1"/>
      </w:tblPr>
      <w:tblGrid>
        <w:gridCol w:w="567"/>
        <w:gridCol w:w="2694"/>
        <w:gridCol w:w="1275"/>
        <w:gridCol w:w="3828"/>
        <w:gridCol w:w="2268"/>
      </w:tblGrid>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w:t>
            </w:r>
          </w:p>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п/п</w:t>
            </w:r>
          </w:p>
        </w:tc>
        <w:tc>
          <w:tcPr>
            <w:tcW w:w="2694" w:type="dxa"/>
            <w:tcBorders>
              <w:right w:val="single" w:sz="4" w:space="0" w:color="auto"/>
            </w:tcBorders>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 xml:space="preserve">Содержание </w:t>
            </w:r>
          </w:p>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деятельности</w:t>
            </w:r>
          </w:p>
          <w:p w:rsidR="0086636F" w:rsidRPr="0086636F" w:rsidRDefault="0086636F" w:rsidP="001B43DB">
            <w:pPr>
              <w:jc w:val="center"/>
              <w:rPr>
                <w:rFonts w:ascii="Times New Roman" w:hAnsi="Times New Roman" w:cs="Times New Roman"/>
                <w:sz w:val="20"/>
                <w:szCs w:val="20"/>
              </w:rPr>
            </w:pPr>
          </w:p>
        </w:tc>
        <w:tc>
          <w:tcPr>
            <w:tcW w:w="5103" w:type="dxa"/>
            <w:gridSpan w:val="2"/>
            <w:tcBorders>
              <w:left w:val="single" w:sz="4" w:space="0" w:color="auto"/>
            </w:tcBorders>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 xml:space="preserve">Форма предъявления </w:t>
            </w:r>
          </w:p>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результатов</w:t>
            </w:r>
          </w:p>
        </w:tc>
        <w:tc>
          <w:tcPr>
            <w:tcW w:w="2268" w:type="dxa"/>
            <w:tcBorders>
              <w:left w:val="single" w:sz="4" w:space="0" w:color="auto"/>
            </w:tcBorders>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 xml:space="preserve">Отчет </w:t>
            </w:r>
          </w:p>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о выполнении</w:t>
            </w: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2694" w:type="dxa"/>
            <w:tcBorders>
              <w:right w:val="single" w:sz="4" w:space="0" w:color="auto"/>
            </w:tcBorders>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2</w:t>
            </w:r>
          </w:p>
        </w:tc>
        <w:tc>
          <w:tcPr>
            <w:tcW w:w="5103" w:type="dxa"/>
            <w:gridSpan w:val="2"/>
            <w:tcBorders>
              <w:left w:val="single" w:sz="4" w:space="0" w:color="auto"/>
            </w:tcBorders>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3</w:t>
            </w:r>
          </w:p>
        </w:tc>
        <w:tc>
          <w:tcPr>
            <w:tcW w:w="2268" w:type="dxa"/>
            <w:tcBorders>
              <w:left w:val="single" w:sz="4" w:space="0" w:color="auto"/>
            </w:tcBorders>
          </w:tcPr>
          <w:p w:rsidR="0086636F" w:rsidRPr="0086636F" w:rsidRDefault="0086636F" w:rsidP="001B43DB">
            <w:pPr>
              <w:jc w:val="center"/>
              <w:rPr>
                <w:rFonts w:ascii="Times New Roman" w:hAnsi="Times New Roman" w:cs="Times New Roman"/>
                <w:sz w:val="20"/>
                <w:szCs w:val="20"/>
              </w:rPr>
            </w:pP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b/>
                <w:sz w:val="20"/>
                <w:szCs w:val="20"/>
              </w:rPr>
            </w:pPr>
            <w:r w:rsidRPr="0086636F">
              <w:rPr>
                <w:rFonts w:ascii="Times New Roman" w:hAnsi="Times New Roman" w:cs="Times New Roman"/>
                <w:b/>
                <w:sz w:val="20"/>
                <w:szCs w:val="20"/>
              </w:rPr>
              <w:t>СЕНТЯБРЬ</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Заполнение анкеты наставляемого/наставника.</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Анкета наставника. </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Анкета наставляемого. </w:t>
            </w:r>
          </w:p>
        </w:tc>
        <w:tc>
          <w:tcPr>
            <w:tcW w:w="2268"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w:t>
            </w:r>
          </w:p>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w:t>
            </w: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2</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Выявление профессиональных затруднений наставляемого при организации электронного обучения с использованием дистанционных образовательных технологий.</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Опросник </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«Что меня пугает в дистанционном обучении»</w:t>
            </w:r>
          </w:p>
          <w:p w:rsidR="0086636F" w:rsidRPr="0086636F" w:rsidRDefault="0086636F" w:rsidP="001B43DB">
            <w:pPr>
              <w:jc w:val="both"/>
              <w:rPr>
                <w:rFonts w:ascii="Times New Roman" w:hAnsi="Times New Roman" w:cs="Times New Roman"/>
                <w:sz w:val="20"/>
                <w:szCs w:val="20"/>
              </w:rPr>
            </w:pPr>
          </w:p>
        </w:tc>
        <w:tc>
          <w:tcPr>
            <w:tcW w:w="2268" w:type="dxa"/>
          </w:tcPr>
          <w:p w:rsidR="0086636F" w:rsidRPr="0086636F" w:rsidRDefault="000B6E91" w:rsidP="001B43DB">
            <w:pPr>
              <w:jc w:val="both"/>
              <w:rPr>
                <w:rFonts w:ascii="Times New Roman" w:hAnsi="Times New Roman" w:cs="Times New Roman"/>
                <w:sz w:val="20"/>
                <w:szCs w:val="20"/>
                <w:lang w:val="en-US"/>
              </w:rPr>
            </w:pPr>
            <w:hyperlink r:id="rId9" w:history="1">
              <w:r w:rsidR="0086636F" w:rsidRPr="0086636F">
                <w:rPr>
                  <w:rFonts w:ascii="Times New Roman" w:hAnsi="Times New Roman" w:cs="Times New Roman"/>
                  <w:color w:val="0000FF"/>
                  <w:sz w:val="20"/>
                  <w:szCs w:val="20"/>
                  <w:u w:val="single"/>
                </w:rPr>
                <w:t>https://forms.gle/BHx9v246kvvSi1j77</w:t>
              </w:r>
            </w:hyperlink>
            <w:r w:rsidR="0086636F" w:rsidRPr="0086636F">
              <w:rPr>
                <w:rFonts w:ascii="Times New Roman" w:hAnsi="Times New Roman" w:cs="Times New Roman"/>
                <w:sz w:val="20"/>
                <w:szCs w:val="20"/>
                <w:lang w:val="en-US"/>
              </w:rPr>
              <w:t xml:space="preserve"> </w:t>
            </w: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lastRenderedPageBreak/>
              <w:t>3</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Встреча-планирование рабочего процесса в рамках программы наставничества с наставником и наставляемым.</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План работы в рамках программы наставничества.</w:t>
            </w:r>
          </w:p>
        </w:tc>
        <w:tc>
          <w:tcPr>
            <w:tcW w:w="2268"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w:t>
            </w: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b/>
                <w:sz w:val="20"/>
                <w:szCs w:val="20"/>
              </w:rPr>
            </w:pPr>
            <w:r w:rsidRPr="0086636F">
              <w:rPr>
                <w:rFonts w:ascii="Times New Roman" w:hAnsi="Times New Roman" w:cs="Times New Roman"/>
                <w:b/>
                <w:sz w:val="20"/>
                <w:szCs w:val="20"/>
              </w:rPr>
              <w:t>НОЯБРЬ</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Ознакомление с возможностями использования </w:t>
            </w:r>
            <w:proofErr w:type="spellStart"/>
            <w:r w:rsidRPr="0086636F">
              <w:rPr>
                <w:rFonts w:ascii="Times New Roman" w:hAnsi="Times New Roman" w:cs="Times New Roman"/>
                <w:sz w:val="20"/>
                <w:szCs w:val="20"/>
              </w:rPr>
              <w:t>Google</w:t>
            </w:r>
            <w:proofErr w:type="spellEnd"/>
            <w:r w:rsidRPr="0086636F">
              <w:rPr>
                <w:rFonts w:ascii="Times New Roman" w:hAnsi="Times New Roman" w:cs="Times New Roman"/>
                <w:sz w:val="20"/>
                <w:szCs w:val="20"/>
              </w:rPr>
              <w:t xml:space="preserve"> Формы при организации электронного обучения с использованием дистанционных образовательных технологий.</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Видео лекция «Как использовать </w:t>
            </w:r>
            <w:proofErr w:type="spellStart"/>
            <w:r w:rsidRPr="0086636F">
              <w:rPr>
                <w:rFonts w:ascii="Times New Roman" w:hAnsi="Times New Roman" w:cs="Times New Roman"/>
                <w:sz w:val="20"/>
                <w:szCs w:val="20"/>
              </w:rPr>
              <w:t>Google</w:t>
            </w:r>
            <w:proofErr w:type="spellEnd"/>
            <w:r w:rsidRPr="0086636F">
              <w:rPr>
                <w:rFonts w:ascii="Times New Roman" w:hAnsi="Times New Roman" w:cs="Times New Roman"/>
                <w:sz w:val="20"/>
                <w:szCs w:val="20"/>
              </w:rPr>
              <w:t xml:space="preserve"> Формы»</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Создание наставляемым собственного опроса с использованием приложения </w:t>
            </w:r>
            <w:proofErr w:type="spellStart"/>
            <w:r w:rsidRPr="0086636F">
              <w:rPr>
                <w:rFonts w:ascii="Times New Roman" w:hAnsi="Times New Roman" w:cs="Times New Roman"/>
                <w:sz w:val="20"/>
                <w:szCs w:val="20"/>
              </w:rPr>
              <w:t>Google</w:t>
            </w:r>
            <w:proofErr w:type="spellEnd"/>
            <w:r w:rsidRPr="0086636F">
              <w:rPr>
                <w:rFonts w:ascii="Times New Roman" w:hAnsi="Times New Roman" w:cs="Times New Roman"/>
                <w:sz w:val="20"/>
                <w:szCs w:val="20"/>
              </w:rPr>
              <w:t xml:space="preserve"> Формы.</w:t>
            </w:r>
          </w:p>
        </w:tc>
        <w:tc>
          <w:tcPr>
            <w:tcW w:w="2268" w:type="dxa"/>
          </w:tcPr>
          <w:p w:rsidR="0086636F" w:rsidRPr="0086636F" w:rsidRDefault="0086636F" w:rsidP="001B43DB">
            <w:pPr>
              <w:jc w:val="both"/>
              <w:rPr>
                <w:rFonts w:ascii="Times New Roman" w:hAnsi="Times New Roman" w:cs="Times New Roman"/>
                <w:sz w:val="20"/>
                <w:szCs w:val="20"/>
              </w:rPr>
            </w:pPr>
          </w:p>
          <w:p w:rsidR="0086636F" w:rsidRPr="0086636F" w:rsidRDefault="000B6E91" w:rsidP="001B43DB">
            <w:pPr>
              <w:jc w:val="both"/>
              <w:rPr>
                <w:rFonts w:ascii="Times New Roman" w:hAnsi="Times New Roman" w:cs="Times New Roman"/>
                <w:sz w:val="20"/>
                <w:szCs w:val="20"/>
              </w:rPr>
            </w:pPr>
            <w:hyperlink r:id="rId10" w:history="1">
              <w:r w:rsidR="0086636F" w:rsidRPr="0086636F">
                <w:rPr>
                  <w:rFonts w:ascii="Times New Roman" w:hAnsi="Times New Roman" w:cs="Times New Roman"/>
                  <w:color w:val="0000FF"/>
                  <w:sz w:val="20"/>
                  <w:szCs w:val="20"/>
                  <w:u w:val="single"/>
                </w:rPr>
                <w:t>https://www.youtube.com/watch?v=xUkPeug83VM&amp;feature=emb_logo</w:t>
              </w:r>
            </w:hyperlink>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 </w:t>
            </w:r>
            <w:hyperlink r:id="rId11" w:history="1">
              <w:r w:rsidRPr="0086636F">
                <w:rPr>
                  <w:rFonts w:ascii="Times New Roman" w:hAnsi="Times New Roman" w:cs="Times New Roman"/>
                  <w:color w:val="0000FF"/>
                  <w:sz w:val="20"/>
                  <w:szCs w:val="20"/>
                  <w:u w:val="single"/>
                </w:rPr>
                <w:t>https://docs.google.com/forms/d/e/1FAIpQLSdNGcfWzzmaRddEKfW-RjtfbZWyKP5PY9_oySZ2DwZJMOb3VA/viewform</w:t>
              </w:r>
            </w:hyperlink>
            <w:r w:rsidRPr="0086636F">
              <w:rPr>
                <w:rFonts w:ascii="Times New Roman" w:hAnsi="Times New Roman" w:cs="Times New Roman"/>
                <w:sz w:val="20"/>
                <w:szCs w:val="20"/>
              </w:rPr>
              <w:t xml:space="preserve"> </w:t>
            </w: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b/>
                <w:sz w:val="20"/>
                <w:szCs w:val="20"/>
              </w:rPr>
            </w:pPr>
            <w:r w:rsidRPr="0086636F">
              <w:rPr>
                <w:rFonts w:ascii="Times New Roman" w:hAnsi="Times New Roman" w:cs="Times New Roman"/>
                <w:b/>
                <w:sz w:val="20"/>
                <w:szCs w:val="20"/>
              </w:rPr>
              <w:t>ДЕКАБРЬ</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Ознакомление с возможностями использования социальной сети </w:t>
            </w:r>
            <w:proofErr w:type="spellStart"/>
            <w:r w:rsidRPr="0086636F">
              <w:rPr>
                <w:rFonts w:ascii="Times New Roman" w:hAnsi="Times New Roman" w:cs="Times New Roman"/>
                <w:sz w:val="20"/>
                <w:szCs w:val="20"/>
              </w:rPr>
              <w:t>ВКонтакте</w:t>
            </w:r>
            <w:proofErr w:type="spellEnd"/>
            <w:r w:rsidRPr="0086636F">
              <w:rPr>
                <w:rFonts w:ascii="Times New Roman" w:hAnsi="Times New Roman" w:cs="Times New Roman"/>
                <w:sz w:val="20"/>
                <w:szCs w:val="20"/>
              </w:rPr>
              <w:t xml:space="preserve"> при организации электронного обучения с использованием дистанционных образовательных технологий.</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Практическая лаборатория «Социальная сеть </w:t>
            </w:r>
            <w:proofErr w:type="spellStart"/>
            <w:r w:rsidRPr="0086636F">
              <w:rPr>
                <w:rFonts w:ascii="Times New Roman" w:hAnsi="Times New Roman" w:cs="Times New Roman"/>
                <w:sz w:val="20"/>
                <w:szCs w:val="20"/>
              </w:rPr>
              <w:t>ВКонтакте</w:t>
            </w:r>
            <w:proofErr w:type="spellEnd"/>
            <w:r w:rsidRPr="0086636F">
              <w:rPr>
                <w:rFonts w:ascii="Times New Roman" w:hAnsi="Times New Roman" w:cs="Times New Roman"/>
                <w:sz w:val="20"/>
                <w:szCs w:val="20"/>
              </w:rPr>
              <w:t xml:space="preserve"> – универсальный инструмент для организации электронного обучения с использованием дистанционных образовательных технологий».</w:t>
            </w:r>
          </w:p>
        </w:tc>
        <w:tc>
          <w:tcPr>
            <w:tcW w:w="2268" w:type="dxa"/>
          </w:tcPr>
          <w:p w:rsidR="0086636F" w:rsidRPr="0086636F" w:rsidRDefault="000B6E91" w:rsidP="001B43DB">
            <w:pPr>
              <w:jc w:val="both"/>
              <w:rPr>
                <w:rFonts w:ascii="Times New Roman" w:hAnsi="Times New Roman" w:cs="Times New Roman"/>
                <w:sz w:val="20"/>
                <w:szCs w:val="20"/>
              </w:rPr>
            </w:pPr>
            <w:hyperlink r:id="rId12" w:history="1">
              <w:r w:rsidR="0086636F" w:rsidRPr="0086636F">
                <w:rPr>
                  <w:rFonts w:ascii="Times New Roman" w:hAnsi="Times New Roman" w:cs="Times New Roman"/>
                  <w:color w:val="0000FF"/>
                  <w:sz w:val="20"/>
                  <w:szCs w:val="20"/>
                  <w:u w:val="single"/>
                </w:rPr>
                <w:t>https://vk.com/club201841502</w:t>
              </w:r>
            </w:hyperlink>
            <w:r w:rsidR="0086636F" w:rsidRPr="0086636F">
              <w:rPr>
                <w:rFonts w:ascii="Times New Roman" w:hAnsi="Times New Roman" w:cs="Times New Roman"/>
                <w:sz w:val="20"/>
                <w:szCs w:val="20"/>
              </w:rPr>
              <w:t xml:space="preserve"> </w:t>
            </w: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b/>
                <w:sz w:val="20"/>
                <w:szCs w:val="20"/>
              </w:rPr>
              <w:t>ФЕВРАЛЬ</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3969"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Ознакомление с возможностями использования сервиса </w:t>
            </w:r>
            <w:proofErr w:type="spellStart"/>
            <w:r w:rsidRPr="0086636F">
              <w:rPr>
                <w:rFonts w:ascii="Times New Roman" w:hAnsi="Times New Roman" w:cs="Times New Roman"/>
                <w:sz w:val="20"/>
                <w:szCs w:val="20"/>
              </w:rPr>
              <w:t>Google</w:t>
            </w:r>
            <w:proofErr w:type="spellEnd"/>
            <w:r w:rsidRPr="0086636F">
              <w:rPr>
                <w:rFonts w:ascii="Times New Roman" w:hAnsi="Times New Roman" w:cs="Times New Roman"/>
                <w:sz w:val="20"/>
                <w:szCs w:val="20"/>
              </w:rPr>
              <w:t xml:space="preserve"> </w:t>
            </w:r>
            <w:proofErr w:type="spellStart"/>
            <w:r w:rsidRPr="0086636F">
              <w:rPr>
                <w:rFonts w:ascii="Times New Roman" w:hAnsi="Times New Roman" w:cs="Times New Roman"/>
                <w:sz w:val="20"/>
                <w:szCs w:val="20"/>
              </w:rPr>
              <w:t>Classroom</w:t>
            </w:r>
            <w:proofErr w:type="spellEnd"/>
            <w:r w:rsidRPr="0086636F">
              <w:rPr>
                <w:rFonts w:ascii="Times New Roman" w:hAnsi="Times New Roman" w:cs="Times New Roman"/>
                <w:sz w:val="20"/>
                <w:szCs w:val="20"/>
              </w:rPr>
              <w:t xml:space="preserve"> (Гугл Класс) при организации электронного обучения с использованием дистанционных образовательных технологий.</w:t>
            </w:r>
          </w:p>
        </w:tc>
        <w:tc>
          <w:tcPr>
            <w:tcW w:w="3828"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Лекция-консультация «</w:t>
            </w:r>
            <w:r w:rsidRPr="0086636F">
              <w:rPr>
                <w:rFonts w:ascii="Times New Roman" w:hAnsi="Times New Roman" w:cs="Times New Roman"/>
                <w:sz w:val="20"/>
                <w:szCs w:val="20"/>
                <w:lang w:val="en-US"/>
              </w:rPr>
              <w:t>Google</w:t>
            </w:r>
            <w:r w:rsidRPr="0086636F">
              <w:rPr>
                <w:rFonts w:ascii="Times New Roman" w:hAnsi="Times New Roman" w:cs="Times New Roman"/>
                <w:sz w:val="20"/>
                <w:szCs w:val="20"/>
              </w:rPr>
              <w:t xml:space="preserve"> </w:t>
            </w:r>
            <w:r w:rsidRPr="0086636F">
              <w:rPr>
                <w:rFonts w:ascii="Times New Roman" w:hAnsi="Times New Roman" w:cs="Times New Roman"/>
                <w:sz w:val="20"/>
                <w:szCs w:val="20"/>
                <w:lang w:val="en-US"/>
              </w:rPr>
              <w:t>Classroom</w:t>
            </w:r>
            <w:r w:rsidRPr="0086636F">
              <w:rPr>
                <w:rFonts w:ascii="Times New Roman" w:hAnsi="Times New Roman" w:cs="Times New Roman"/>
                <w:sz w:val="20"/>
                <w:szCs w:val="20"/>
              </w:rPr>
              <w:t xml:space="preserve"> в современном образовании»</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Создание наставляемым примера собственного курса в сервисе </w:t>
            </w:r>
            <w:r w:rsidRPr="0086636F">
              <w:rPr>
                <w:rFonts w:ascii="Times New Roman" w:hAnsi="Times New Roman" w:cs="Times New Roman"/>
                <w:sz w:val="20"/>
                <w:szCs w:val="20"/>
                <w:lang w:val="en-US"/>
              </w:rPr>
              <w:t>Google</w:t>
            </w:r>
            <w:r w:rsidRPr="0086636F">
              <w:rPr>
                <w:rFonts w:ascii="Times New Roman" w:hAnsi="Times New Roman" w:cs="Times New Roman"/>
                <w:sz w:val="20"/>
                <w:szCs w:val="20"/>
              </w:rPr>
              <w:t xml:space="preserve"> </w:t>
            </w:r>
            <w:r w:rsidRPr="0086636F">
              <w:rPr>
                <w:rFonts w:ascii="Times New Roman" w:hAnsi="Times New Roman" w:cs="Times New Roman"/>
                <w:sz w:val="20"/>
                <w:szCs w:val="20"/>
                <w:lang w:val="en-US"/>
              </w:rPr>
              <w:t>Classroom</w:t>
            </w:r>
            <w:r w:rsidRPr="0086636F">
              <w:rPr>
                <w:rFonts w:ascii="Times New Roman" w:hAnsi="Times New Roman" w:cs="Times New Roman"/>
                <w:sz w:val="20"/>
                <w:szCs w:val="20"/>
              </w:rPr>
              <w:t>.</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 </w:t>
            </w:r>
          </w:p>
          <w:p w:rsidR="0086636F" w:rsidRPr="0086636F" w:rsidRDefault="0086636F" w:rsidP="001B43DB">
            <w:pPr>
              <w:jc w:val="both"/>
              <w:rPr>
                <w:rFonts w:ascii="Times New Roman" w:hAnsi="Times New Roman" w:cs="Times New Roman"/>
                <w:sz w:val="20"/>
                <w:szCs w:val="20"/>
              </w:rPr>
            </w:pPr>
          </w:p>
          <w:p w:rsidR="0086636F" w:rsidRPr="0086636F" w:rsidRDefault="0086636F" w:rsidP="001B43DB">
            <w:pPr>
              <w:jc w:val="both"/>
              <w:rPr>
                <w:rFonts w:ascii="Times New Roman" w:hAnsi="Times New Roman" w:cs="Times New Roman"/>
                <w:sz w:val="20"/>
                <w:szCs w:val="20"/>
              </w:rPr>
            </w:pPr>
          </w:p>
          <w:p w:rsidR="0086636F" w:rsidRPr="0086636F" w:rsidRDefault="0086636F" w:rsidP="001B43DB">
            <w:pPr>
              <w:jc w:val="both"/>
              <w:rPr>
                <w:rFonts w:ascii="Times New Roman" w:hAnsi="Times New Roman" w:cs="Times New Roman"/>
                <w:sz w:val="20"/>
                <w:szCs w:val="20"/>
              </w:rPr>
            </w:pPr>
          </w:p>
        </w:tc>
        <w:tc>
          <w:tcPr>
            <w:tcW w:w="2268" w:type="dxa"/>
          </w:tcPr>
          <w:p w:rsidR="0086636F" w:rsidRPr="0086636F" w:rsidRDefault="0086636F" w:rsidP="001B43DB">
            <w:pPr>
              <w:jc w:val="both"/>
              <w:rPr>
                <w:rFonts w:ascii="Times New Roman" w:hAnsi="Times New Roman" w:cs="Times New Roman"/>
                <w:sz w:val="20"/>
                <w:szCs w:val="20"/>
              </w:rPr>
            </w:pP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b/>
                <w:sz w:val="20"/>
                <w:szCs w:val="20"/>
              </w:rPr>
              <w:t>МАРТ</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2694"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Ознакомление с возможностями использования сервиса </w:t>
            </w:r>
            <w:r w:rsidRPr="0086636F">
              <w:rPr>
                <w:rFonts w:ascii="Times New Roman" w:hAnsi="Times New Roman" w:cs="Times New Roman"/>
                <w:sz w:val="20"/>
                <w:szCs w:val="20"/>
                <w:lang w:val="en-US"/>
              </w:rPr>
              <w:t>ZOOM</w:t>
            </w:r>
            <w:r w:rsidRPr="0086636F">
              <w:rPr>
                <w:rFonts w:ascii="Times New Roman" w:hAnsi="Times New Roman" w:cs="Times New Roman"/>
                <w:sz w:val="20"/>
                <w:szCs w:val="20"/>
              </w:rPr>
              <w:t xml:space="preserve"> (Зум) при организации электронного обучения с использованием дистанционных образовательных технологий.</w:t>
            </w:r>
          </w:p>
        </w:tc>
        <w:tc>
          <w:tcPr>
            <w:tcW w:w="5103"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Лекция «</w:t>
            </w:r>
            <w:r w:rsidRPr="0086636F">
              <w:rPr>
                <w:rFonts w:ascii="Times New Roman" w:hAnsi="Times New Roman" w:cs="Times New Roman"/>
                <w:sz w:val="20"/>
                <w:szCs w:val="20"/>
                <w:lang w:val="en-US"/>
              </w:rPr>
              <w:t>ZOOM</w:t>
            </w:r>
            <w:r w:rsidRPr="0086636F">
              <w:rPr>
                <w:rFonts w:ascii="Times New Roman" w:hAnsi="Times New Roman" w:cs="Times New Roman"/>
                <w:sz w:val="20"/>
                <w:szCs w:val="20"/>
              </w:rPr>
              <w:t xml:space="preserve"> в практике работы педагога дополнительного образования».</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Практикум «Использование платформы </w:t>
            </w:r>
            <w:r w:rsidRPr="0086636F">
              <w:rPr>
                <w:rFonts w:ascii="Times New Roman" w:hAnsi="Times New Roman" w:cs="Times New Roman"/>
                <w:sz w:val="20"/>
                <w:szCs w:val="20"/>
                <w:lang w:val="en-US"/>
              </w:rPr>
              <w:t>ZOOM</w:t>
            </w:r>
            <w:r w:rsidRPr="0086636F">
              <w:rPr>
                <w:rFonts w:ascii="Times New Roman" w:hAnsi="Times New Roman" w:cs="Times New Roman"/>
                <w:sz w:val="20"/>
                <w:szCs w:val="20"/>
              </w:rPr>
              <w:t xml:space="preserve"> в практике работы педагога дополнительного образования»</w:t>
            </w:r>
          </w:p>
        </w:tc>
        <w:tc>
          <w:tcPr>
            <w:tcW w:w="2268" w:type="dxa"/>
          </w:tcPr>
          <w:p w:rsidR="0086636F" w:rsidRPr="0086636F" w:rsidRDefault="0086636F" w:rsidP="001B43DB">
            <w:pPr>
              <w:jc w:val="both"/>
              <w:rPr>
                <w:rFonts w:ascii="Times New Roman" w:hAnsi="Times New Roman" w:cs="Times New Roman"/>
                <w:sz w:val="20"/>
                <w:szCs w:val="20"/>
              </w:rPr>
            </w:pP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b/>
                <w:sz w:val="20"/>
                <w:szCs w:val="20"/>
              </w:rPr>
              <w:t>АПРЕЛЬ</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2694"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Итоговая аттестация наставляемого.</w:t>
            </w:r>
          </w:p>
        </w:tc>
        <w:tc>
          <w:tcPr>
            <w:tcW w:w="5103"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Тест «Облачные сервисы в работе педагога дополнительного образования»</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Учебный курс наставляемого в сервисе </w:t>
            </w:r>
            <w:r w:rsidRPr="0086636F">
              <w:rPr>
                <w:rFonts w:ascii="Times New Roman" w:hAnsi="Times New Roman" w:cs="Times New Roman"/>
                <w:sz w:val="20"/>
                <w:szCs w:val="20"/>
                <w:lang w:val="en-US"/>
              </w:rPr>
              <w:t>Google</w:t>
            </w:r>
            <w:r w:rsidRPr="0086636F">
              <w:rPr>
                <w:rFonts w:ascii="Times New Roman" w:hAnsi="Times New Roman" w:cs="Times New Roman"/>
                <w:sz w:val="20"/>
                <w:szCs w:val="20"/>
              </w:rPr>
              <w:t xml:space="preserve"> </w:t>
            </w:r>
            <w:r w:rsidRPr="0086636F">
              <w:rPr>
                <w:rFonts w:ascii="Times New Roman" w:hAnsi="Times New Roman" w:cs="Times New Roman"/>
                <w:sz w:val="20"/>
                <w:szCs w:val="20"/>
                <w:lang w:val="en-US"/>
              </w:rPr>
              <w:t>Classroom</w:t>
            </w:r>
            <w:r w:rsidRPr="0086636F">
              <w:rPr>
                <w:rFonts w:ascii="Times New Roman" w:hAnsi="Times New Roman" w:cs="Times New Roman"/>
                <w:sz w:val="20"/>
                <w:szCs w:val="20"/>
              </w:rPr>
              <w:t xml:space="preserve"> с применением возможностей всех изученных облачных сервисов. </w:t>
            </w:r>
          </w:p>
        </w:tc>
        <w:tc>
          <w:tcPr>
            <w:tcW w:w="2268" w:type="dxa"/>
          </w:tcPr>
          <w:p w:rsidR="0086636F" w:rsidRPr="0086636F" w:rsidRDefault="0086636F" w:rsidP="001B43DB">
            <w:pPr>
              <w:jc w:val="both"/>
              <w:rPr>
                <w:rFonts w:ascii="Times New Roman" w:hAnsi="Times New Roman" w:cs="Times New Roman"/>
                <w:sz w:val="20"/>
                <w:szCs w:val="20"/>
              </w:rPr>
            </w:pPr>
          </w:p>
        </w:tc>
      </w:tr>
      <w:tr w:rsidR="0086636F" w:rsidRPr="0086636F" w:rsidTr="006A13ED">
        <w:tc>
          <w:tcPr>
            <w:tcW w:w="8364" w:type="dxa"/>
            <w:gridSpan w:val="4"/>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b/>
                <w:sz w:val="20"/>
                <w:szCs w:val="20"/>
              </w:rPr>
              <w:t>МАЙ</w:t>
            </w:r>
          </w:p>
        </w:tc>
        <w:tc>
          <w:tcPr>
            <w:tcW w:w="2268" w:type="dxa"/>
          </w:tcPr>
          <w:p w:rsidR="0086636F" w:rsidRPr="0086636F" w:rsidRDefault="0086636F" w:rsidP="001B43DB">
            <w:pPr>
              <w:jc w:val="center"/>
              <w:rPr>
                <w:rFonts w:ascii="Times New Roman" w:hAnsi="Times New Roman" w:cs="Times New Roman"/>
                <w:b/>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1</w:t>
            </w:r>
          </w:p>
        </w:tc>
        <w:tc>
          <w:tcPr>
            <w:tcW w:w="2694"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Анкетирование участников. Проведение мониторинга личной удовлетворенности участием в программе наставничества.</w:t>
            </w:r>
          </w:p>
        </w:tc>
        <w:tc>
          <w:tcPr>
            <w:tcW w:w="5103"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 xml:space="preserve">Анкета наставника. </w:t>
            </w:r>
          </w:p>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Анкета наставляемого.</w:t>
            </w:r>
          </w:p>
        </w:tc>
        <w:tc>
          <w:tcPr>
            <w:tcW w:w="2268" w:type="dxa"/>
          </w:tcPr>
          <w:p w:rsidR="0086636F" w:rsidRPr="0086636F" w:rsidRDefault="0086636F" w:rsidP="001B43DB">
            <w:pPr>
              <w:jc w:val="both"/>
              <w:rPr>
                <w:rFonts w:ascii="Times New Roman" w:hAnsi="Times New Roman" w:cs="Times New Roman"/>
                <w:sz w:val="20"/>
                <w:szCs w:val="20"/>
              </w:rPr>
            </w:pPr>
          </w:p>
        </w:tc>
      </w:tr>
      <w:tr w:rsidR="0086636F" w:rsidRPr="0086636F" w:rsidTr="006A13ED">
        <w:tc>
          <w:tcPr>
            <w:tcW w:w="567" w:type="dxa"/>
          </w:tcPr>
          <w:p w:rsidR="0086636F" w:rsidRPr="0086636F" w:rsidRDefault="0086636F" w:rsidP="001B43DB">
            <w:pPr>
              <w:jc w:val="center"/>
              <w:rPr>
                <w:rFonts w:ascii="Times New Roman" w:hAnsi="Times New Roman" w:cs="Times New Roman"/>
                <w:sz w:val="20"/>
                <w:szCs w:val="20"/>
              </w:rPr>
            </w:pPr>
            <w:r w:rsidRPr="0086636F">
              <w:rPr>
                <w:rFonts w:ascii="Times New Roman" w:hAnsi="Times New Roman" w:cs="Times New Roman"/>
                <w:sz w:val="20"/>
                <w:szCs w:val="20"/>
              </w:rPr>
              <w:t>2</w:t>
            </w:r>
          </w:p>
        </w:tc>
        <w:tc>
          <w:tcPr>
            <w:tcW w:w="2694" w:type="dxa"/>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Проведение торжественного мероприятия для подведения итогов программы наставничества. Демонстрация достижений наставляемого.</w:t>
            </w:r>
          </w:p>
        </w:tc>
        <w:tc>
          <w:tcPr>
            <w:tcW w:w="5103" w:type="dxa"/>
            <w:gridSpan w:val="2"/>
          </w:tcPr>
          <w:p w:rsidR="0086636F" w:rsidRPr="0086636F" w:rsidRDefault="0086636F" w:rsidP="001B43DB">
            <w:pPr>
              <w:jc w:val="both"/>
              <w:rPr>
                <w:rFonts w:ascii="Times New Roman" w:hAnsi="Times New Roman" w:cs="Times New Roman"/>
                <w:sz w:val="20"/>
                <w:szCs w:val="20"/>
              </w:rPr>
            </w:pPr>
            <w:r w:rsidRPr="0086636F">
              <w:rPr>
                <w:rFonts w:ascii="Times New Roman" w:hAnsi="Times New Roman" w:cs="Times New Roman"/>
                <w:sz w:val="20"/>
                <w:szCs w:val="20"/>
              </w:rPr>
              <w:t>Конференция «Возможности использования современных облачных сервисов при организации электронного обучения с использованием дистанционных образовательных технологий».</w:t>
            </w:r>
          </w:p>
          <w:p w:rsidR="0086636F" w:rsidRPr="0086636F" w:rsidRDefault="0086636F" w:rsidP="001B43DB">
            <w:pPr>
              <w:jc w:val="both"/>
              <w:rPr>
                <w:rFonts w:ascii="Times New Roman" w:hAnsi="Times New Roman" w:cs="Times New Roman"/>
                <w:sz w:val="20"/>
                <w:szCs w:val="20"/>
              </w:rPr>
            </w:pPr>
          </w:p>
        </w:tc>
        <w:tc>
          <w:tcPr>
            <w:tcW w:w="2268" w:type="dxa"/>
          </w:tcPr>
          <w:p w:rsidR="0086636F" w:rsidRPr="0086636F" w:rsidRDefault="0086636F" w:rsidP="001B43DB">
            <w:pPr>
              <w:jc w:val="both"/>
              <w:rPr>
                <w:rFonts w:ascii="Times New Roman" w:hAnsi="Times New Roman" w:cs="Times New Roman"/>
                <w:sz w:val="20"/>
                <w:szCs w:val="20"/>
              </w:rPr>
            </w:pPr>
          </w:p>
        </w:tc>
      </w:tr>
    </w:tbl>
    <w:p w:rsidR="0086636F" w:rsidRPr="0086636F" w:rsidRDefault="0086636F" w:rsidP="001B43DB">
      <w:pPr>
        <w:spacing w:after="0" w:line="240" w:lineRule="auto"/>
        <w:ind w:firstLine="708"/>
        <w:jc w:val="both"/>
        <w:rPr>
          <w:rFonts w:ascii="Times New Roman" w:eastAsia="Calibri" w:hAnsi="Times New Roman" w:cs="Times New Roman"/>
          <w:sz w:val="28"/>
          <w:szCs w:val="28"/>
        </w:rPr>
      </w:pPr>
    </w:p>
    <w:p w:rsidR="0086636F" w:rsidRPr="0086636F" w:rsidRDefault="0086636F" w:rsidP="001B43DB">
      <w:pPr>
        <w:spacing w:after="0" w:line="240" w:lineRule="auto"/>
        <w:ind w:firstLine="708"/>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lastRenderedPageBreak/>
        <w:t>На данный момент реализованы следующие из запланированных мероприятий:</w:t>
      </w:r>
    </w:p>
    <w:p w:rsidR="0086636F" w:rsidRPr="0086636F" w:rsidRDefault="0086636F" w:rsidP="001B43DB">
      <w:pPr>
        <w:numPr>
          <w:ilvl w:val="0"/>
          <w:numId w:val="36"/>
        </w:numPr>
        <w:spacing w:after="20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наставником записана видео лекция «Как использовать </w:t>
      </w:r>
      <w:proofErr w:type="spellStart"/>
      <w:r w:rsidRPr="0086636F">
        <w:rPr>
          <w:rFonts w:ascii="Times New Roman" w:eastAsia="Times New Roman" w:hAnsi="Times New Roman" w:cs="Times New Roman"/>
          <w:sz w:val="28"/>
          <w:szCs w:val="28"/>
          <w:lang w:eastAsia="ru-RU"/>
        </w:rPr>
        <w:t>Google</w:t>
      </w:r>
      <w:proofErr w:type="spellEnd"/>
      <w:r w:rsidRPr="0086636F">
        <w:rPr>
          <w:rFonts w:ascii="Times New Roman" w:eastAsia="Times New Roman" w:hAnsi="Times New Roman" w:cs="Times New Roman"/>
          <w:sz w:val="28"/>
          <w:szCs w:val="28"/>
          <w:lang w:eastAsia="ru-RU"/>
        </w:rPr>
        <w:t xml:space="preserve"> Формы», которая размещена на </w:t>
      </w:r>
      <w:proofErr w:type="spellStart"/>
      <w:r w:rsidRPr="0086636F">
        <w:rPr>
          <w:rFonts w:ascii="Times New Roman" w:eastAsia="Times New Roman" w:hAnsi="Times New Roman" w:cs="Times New Roman"/>
          <w:sz w:val="28"/>
          <w:szCs w:val="28"/>
          <w:lang w:eastAsia="ru-RU"/>
        </w:rPr>
        <w:t>Ютубе</w:t>
      </w:r>
      <w:proofErr w:type="spellEnd"/>
      <w:r w:rsidRPr="0086636F">
        <w:rPr>
          <w:rFonts w:ascii="Times New Roman" w:eastAsia="Times New Roman" w:hAnsi="Times New Roman" w:cs="Times New Roman"/>
          <w:sz w:val="28"/>
          <w:szCs w:val="28"/>
          <w:lang w:eastAsia="ru-RU"/>
        </w:rPr>
        <w:t xml:space="preserve">. В ходе просмотра лекции наставляемый познакомился с возможностями использования Гугл Форм при организации электронного обучения с использованием дистанционных образовательных технологий. В лекции была представлена пошаговая инструкция по созданию Гугл Форм, сборе ответов, изучению статистики опроса. Наставляемый </w:t>
      </w:r>
      <w:proofErr w:type="spellStart"/>
      <w:r w:rsidRPr="0086636F">
        <w:rPr>
          <w:rFonts w:ascii="Times New Roman" w:eastAsia="Times New Roman" w:hAnsi="Times New Roman" w:cs="Times New Roman"/>
          <w:sz w:val="28"/>
          <w:szCs w:val="28"/>
          <w:lang w:eastAsia="ru-RU"/>
        </w:rPr>
        <w:t>Васюк</w:t>
      </w:r>
      <w:proofErr w:type="spellEnd"/>
      <w:r w:rsidRPr="0086636F">
        <w:rPr>
          <w:rFonts w:ascii="Times New Roman" w:eastAsia="Times New Roman" w:hAnsi="Times New Roman" w:cs="Times New Roman"/>
          <w:sz w:val="28"/>
          <w:szCs w:val="28"/>
          <w:lang w:eastAsia="ru-RU"/>
        </w:rPr>
        <w:t xml:space="preserve"> Т.П. на основе полученных знаний создала свой опрос «Литературная сказка «Старик-годовик». Данный опрос успешно прошли обучающиеся объединения «Школа раннего развития детей «Знай и умей», которым руководит Татьяна Павловна.</w:t>
      </w:r>
    </w:p>
    <w:p w:rsidR="0086636F" w:rsidRPr="0086636F" w:rsidRDefault="0086636F" w:rsidP="001B43DB">
      <w:pPr>
        <w:numPr>
          <w:ilvl w:val="0"/>
          <w:numId w:val="36"/>
        </w:numPr>
        <w:spacing w:after="20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проведена практическая работа «Социальная сеть </w:t>
      </w:r>
      <w:proofErr w:type="spellStart"/>
      <w:r w:rsidRPr="0086636F">
        <w:rPr>
          <w:rFonts w:ascii="Times New Roman" w:eastAsia="Times New Roman" w:hAnsi="Times New Roman" w:cs="Times New Roman"/>
          <w:sz w:val="28"/>
          <w:szCs w:val="28"/>
          <w:lang w:eastAsia="ru-RU"/>
        </w:rPr>
        <w:t>ВКонтакте</w:t>
      </w:r>
      <w:proofErr w:type="spellEnd"/>
      <w:r w:rsidRPr="0086636F">
        <w:rPr>
          <w:rFonts w:ascii="Times New Roman" w:eastAsia="Times New Roman" w:hAnsi="Times New Roman" w:cs="Times New Roman"/>
          <w:sz w:val="28"/>
          <w:szCs w:val="28"/>
          <w:lang w:eastAsia="ru-RU"/>
        </w:rPr>
        <w:t xml:space="preserve"> – универсальный инструмент для организации электронного обучения с использованием дистанционных образовательных технологий». Составлена подробная инструкция по созданию сообществ </w:t>
      </w:r>
      <w:proofErr w:type="spellStart"/>
      <w:r w:rsidRPr="0086636F">
        <w:rPr>
          <w:rFonts w:ascii="Times New Roman" w:eastAsia="Times New Roman" w:hAnsi="Times New Roman" w:cs="Times New Roman"/>
          <w:sz w:val="28"/>
          <w:szCs w:val="28"/>
          <w:lang w:eastAsia="ru-RU"/>
        </w:rPr>
        <w:t>ВКонтакте</w:t>
      </w:r>
      <w:proofErr w:type="spellEnd"/>
      <w:r w:rsidRPr="0086636F">
        <w:rPr>
          <w:rFonts w:ascii="Times New Roman" w:eastAsia="Times New Roman" w:hAnsi="Times New Roman" w:cs="Times New Roman"/>
          <w:sz w:val="28"/>
          <w:szCs w:val="28"/>
          <w:lang w:eastAsia="ru-RU"/>
        </w:rPr>
        <w:t xml:space="preserve">, их функционале и широких возможностях использования в работе педагога. Татьяной Павловной создана собственная группа </w:t>
      </w:r>
      <w:proofErr w:type="spellStart"/>
      <w:r w:rsidRPr="0086636F">
        <w:rPr>
          <w:rFonts w:ascii="Times New Roman" w:eastAsia="Times New Roman" w:hAnsi="Times New Roman" w:cs="Times New Roman"/>
          <w:sz w:val="28"/>
          <w:szCs w:val="28"/>
          <w:lang w:eastAsia="ru-RU"/>
        </w:rPr>
        <w:t>ВКонтакте</w:t>
      </w:r>
      <w:proofErr w:type="spellEnd"/>
      <w:r w:rsidRPr="0086636F">
        <w:rPr>
          <w:rFonts w:ascii="Times New Roman" w:eastAsia="Times New Roman" w:hAnsi="Times New Roman" w:cs="Times New Roman"/>
          <w:sz w:val="28"/>
          <w:szCs w:val="28"/>
          <w:lang w:eastAsia="ru-RU"/>
        </w:rPr>
        <w:t xml:space="preserve"> «Учебная группа ШРР», в которой размещены примеры дистанционных занятий объединения «Школа раннего развития детей». </w:t>
      </w:r>
    </w:p>
    <w:p w:rsidR="0086636F" w:rsidRPr="0086636F" w:rsidRDefault="0086636F" w:rsidP="001B43DB">
      <w:pPr>
        <w:spacing w:after="0" w:line="240" w:lineRule="auto"/>
        <w:ind w:firstLine="709"/>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До конца учебного года предстоит познакомиться с возможностями использования сервиса </w:t>
      </w:r>
      <w:proofErr w:type="spellStart"/>
      <w:r w:rsidRPr="0086636F">
        <w:rPr>
          <w:rFonts w:ascii="Times New Roman" w:eastAsia="Times New Roman" w:hAnsi="Times New Roman" w:cs="Times New Roman"/>
          <w:sz w:val="28"/>
          <w:szCs w:val="28"/>
          <w:lang w:eastAsia="ru-RU"/>
        </w:rPr>
        <w:t>Google</w:t>
      </w:r>
      <w:proofErr w:type="spellEnd"/>
      <w:r w:rsidRPr="0086636F">
        <w:rPr>
          <w:rFonts w:ascii="Times New Roman" w:eastAsia="Times New Roman" w:hAnsi="Times New Roman" w:cs="Times New Roman"/>
          <w:sz w:val="28"/>
          <w:szCs w:val="28"/>
          <w:lang w:eastAsia="ru-RU"/>
        </w:rPr>
        <w:t xml:space="preserve"> </w:t>
      </w:r>
      <w:proofErr w:type="spellStart"/>
      <w:r w:rsidRPr="0086636F">
        <w:rPr>
          <w:rFonts w:ascii="Times New Roman" w:eastAsia="Times New Roman" w:hAnsi="Times New Roman" w:cs="Times New Roman"/>
          <w:sz w:val="28"/>
          <w:szCs w:val="28"/>
          <w:lang w:eastAsia="ru-RU"/>
        </w:rPr>
        <w:t>Classroom</w:t>
      </w:r>
      <w:proofErr w:type="spellEnd"/>
      <w:r w:rsidRPr="0086636F">
        <w:rPr>
          <w:rFonts w:ascii="Times New Roman" w:eastAsia="Times New Roman" w:hAnsi="Times New Roman" w:cs="Times New Roman"/>
          <w:sz w:val="28"/>
          <w:szCs w:val="28"/>
          <w:lang w:eastAsia="ru-RU"/>
        </w:rPr>
        <w:t xml:space="preserve"> (Гугл Класс) и сервиса </w:t>
      </w:r>
      <w:r w:rsidRPr="0086636F">
        <w:rPr>
          <w:rFonts w:ascii="Times New Roman" w:eastAsia="Times New Roman" w:hAnsi="Times New Roman" w:cs="Times New Roman"/>
          <w:sz w:val="28"/>
          <w:szCs w:val="28"/>
          <w:lang w:val="en-US" w:eastAsia="ru-RU"/>
        </w:rPr>
        <w:t>ZOOM</w:t>
      </w:r>
      <w:r w:rsidRPr="0086636F">
        <w:rPr>
          <w:rFonts w:ascii="Times New Roman" w:eastAsia="Times New Roman" w:hAnsi="Times New Roman" w:cs="Times New Roman"/>
          <w:sz w:val="28"/>
          <w:szCs w:val="28"/>
          <w:lang w:eastAsia="ru-RU"/>
        </w:rPr>
        <w:t xml:space="preserve"> (Зум) при организации электронного обучения с использованием дистанционных образовательных технологий. Также запланирована итоговая аттестация наставляемого, которая пройдет в форме теста по изученному материалу и создание наставляемым примера собственного учебного курса в сервисе </w:t>
      </w:r>
      <w:proofErr w:type="spellStart"/>
      <w:r w:rsidRPr="0086636F">
        <w:rPr>
          <w:rFonts w:ascii="Times New Roman" w:eastAsia="Times New Roman" w:hAnsi="Times New Roman" w:cs="Times New Roman"/>
          <w:sz w:val="28"/>
          <w:szCs w:val="28"/>
          <w:lang w:eastAsia="ru-RU"/>
        </w:rPr>
        <w:t>гугл</w:t>
      </w:r>
      <w:proofErr w:type="spellEnd"/>
      <w:r w:rsidRPr="0086636F">
        <w:rPr>
          <w:rFonts w:ascii="Times New Roman" w:eastAsia="Times New Roman" w:hAnsi="Times New Roman" w:cs="Times New Roman"/>
          <w:sz w:val="28"/>
          <w:szCs w:val="28"/>
          <w:lang w:eastAsia="ru-RU"/>
        </w:rPr>
        <w:t xml:space="preserve"> класс с применением всех изученных облачных сервисов.</w:t>
      </w:r>
    </w:p>
    <w:p w:rsidR="0086636F" w:rsidRPr="0086636F" w:rsidRDefault="0086636F" w:rsidP="001B43DB">
      <w:pPr>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Подводя промежуточные итоги реализации программы наставничества, можно сделать следующие выводы – программа даёт несомненные и неоспоримые положительные результаты как для наставляемого, так и для наставника. А именно:</w:t>
      </w:r>
    </w:p>
    <w:p w:rsidR="0086636F" w:rsidRPr="0086636F" w:rsidRDefault="0086636F" w:rsidP="001B43D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совершенствование знаний о возможностях использования облачных сервисов в работе педагога;</w:t>
      </w:r>
    </w:p>
    <w:p w:rsidR="0086636F" w:rsidRPr="0086636F" w:rsidRDefault="0086636F" w:rsidP="001B43D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 xml:space="preserve">расширились границы возможностей использования облачных сервисов. Например, появилась идея использования группы </w:t>
      </w:r>
      <w:proofErr w:type="spellStart"/>
      <w:r w:rsidRPr="0086636F">
        <w:rPr>
          <w:rFonts w:ascii="Times New Roman" w:eastAsia="Times New Roman" w:hAnsi="Times New Roman" w:cs="Times New Roman"/>
          <w:sz w:val="28"/>
          <w:szCs w:val="28"/>
          <w:lang w:eastAsia="ru-RU"/>
        </w:rPr>
        <w:t>ВКонтакте</w:t>
      </w:r>
      <w:proofErr w:type="spellEnd"/>
      <w:r w:rsidRPr="0086636F">
        <w:rPr>
          <w:rFonts w:ascii="Times New Roman" w:eastAsia="Times New Roman" w:hAnsi="Times New Roman" w:cs="Times New Roman"/>
          <w:sz w:val="28"/>
          <w:szCs w:val="28"/>
          <w:lang w:eastAsia="ru-RU"/>
        </w:rPr>
        <w:t xml:space="preserve"> для размещения материалов необходимых для аттестации педагогических работников. Сообщества </w:t>
      </w:r>
      <w:proofErr w:type="spellStart"/>
      <w:r w:rsidRPr="0086636F">
        <w:rPr>
          <w:rFonts w:ascii="Times New Roman" w:eastAsia="Times New Roman" w:hAnsi="Times New Roman" w:cs="Times New Roman"/>
          <w:sz w:val="28"/>
          <w:szCs w:val="28"/>
          <w:lang w:eastAsia="ru-RU"/>
        </w:rPr>
        <w:t>ВКонтакте</w:t>
      </w:r>
      <w:proofErr w:type="spellEnd"/>
      <w:r w:rsidRPr="0086636F">
        <w:rPr>
          <w:rFonts w:ascii="Times New Roman" w:eastAsia="Times New Roman" w:hAnsi="Times New Roman" w:cs="Times New Roman"/>
          <w:sz w:val="28"/>
          <w:szCs w:val="28"/>
          <w:lang w:eastAsia="ru-RU"/>
        </w:rPr>
        <w:t xml:space="preserve"> позволяют размещать разные виды информации в одном месте – текстовые файлы, аудио- и видеофайлы, ссылки на сторонние сайты и т.д.</w:t>
      </w:r>
    </w:p>
    <w:p w:rsidR="0086636F" w:rsidRPr="0086636F" w:rsidRDefault="0086636F" w:rsidP="001B43D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t>выполнение намеченных пунктов плана работы по программе наставничества приносит личное удовлетворение и радость наставнику и наставляемому. Своими достижениями приятно поделиться с коллегами. Всё это способствует стабильному положительному психоэмоциональному состоянию, что очень важно в работе педагога.</w:t>
      </w:r>
    </w:p>
    <w:p w:rsidR="0086636F" w:rsidRPr="0086636F" w:rsidRDefault="0086636F" w:rsidP="001B43DB">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86636F">
        <w:rPr>
          <w:rFonts w:ascii="Times New Roman" w:eastAsia="Times New Roman" w:hAnsi="Times New Roman" w:cs="Times New Roman"/>
          <w:sz w:val="28"/>
          <w:szCs w:val="28"/>
          <w:lang w:eastAsia="ru-RU"/>
        </w:rPr>
        <w:lastRenderedPageBreak/>
        <w:t>сотрудничество в рамках программы наставничества привело к ещё более тесному общению наставника и наставляемого, укреплению доверительных отношений, что, конечно же, положительно влияет на психологический климат внутри коллектива.</w:t>
      </w:r>
    </w:p>
    <w:p w:rsidR="0086636F" w:rsidRPr="00BE4455" w:rsidRDefault="0086636F" w:rsidP="001B43DB">
      <w:pPr>
        <w:spacing w:after="0" w:line="240" w:lineRule="auto"/>
        <w:ind w:firstLine="709"/>
        <w:jc w:val="both"/>
        <w:rPr>
          <w:rFonts w:ascii="Times New Roman" w:eastAsia="Calibri" w:hAnsi="Times New Roman" w:cs="Times New Roman"/>
          <w:sz w:val="28"/>
          <w:szCs w:val="28"/>
        </w:rPr>
      </w:pPr>
      <w:r w:rsidRPr="0086636F">
        <w:rPr>
          <w:rFonts w:ascii="Times New Roman" w:eastAsia="Calibri" w:hAnsi="Times New Roman" w:cs="Times New Roman"/>
          <w:sz w:val="28"/>
          <w:szCs w:val="28"/>
        </w:rPr>
        <w:t xml:space="preserve">В дальнейшем планируем продолжить работать в соответствии с намеченным планом. И завершить работу в мае, представив достижения наставляемого и наставника на отчетной конференции «Возможности использования современных облачных сервисов при организации электронного обучения с </w:t>
      </w:r>
      <w:r w:rsidRPr="00BE4455">
        <w:rPr>
          <w:rFonts w:ascii="Times New Roman" w:eastAsia="Calibri" w:hAnsi="Times New Roman" w:cs="Times New Roman"/>
          <w:sz w:val="28"/>
          <w:szCs w:val="28"/>
        </w:rPr>
        <w:t>использованием дистанционных образовательных технологий».</w:t>
      </w:r>
    </w:p>
    <w:p w:rsidR="0086636F" w:rsidRPr="00BE4455" w:rsidRDefault="0086636F" w:rsidP="001B43DB">
      <w:pPr>
        <w:spacing w:after="0" w:line="240" w:lineRule="auto"/>
        <w:jc w:val="both"/>
        <w:rPr>
          <w:rFonts w:ascii="Times New Roman" w:eastAsia="Calibri" w:hAnsi="Times New Roman" w:cs="Times New Roman"/>
          <w:sz w:val="28"/>
          <w:szCs w:val="28"/>
        </w:rPr>
      </w:pPr>
    </w:p>
    <w:p w:rsidR="0086636F" w:rsidRPr="00BE4455" w:rsidRDefault="00BE4455" w:rsidP="001B43DB">
      <w:pPr>
        <w:pStyle w:val="a3"/>
        <w:spacing w:after="0" w:line="240" w:lineRule="auto"/>
        <w:ind w:left="0" w:firstLine="708"/>
        <w:jc w:val="both"/>
        <w:rPr>
          <w:rFonts w:ascii="Times New Roman" w:eastAsia="Times New Roman" w:hAnsi="Times New Roman" w:cs="Times New Roman"/>
          <w:bCs/>
          <w:sz w:val="28"/>
          <w:szCs w:val="28"/>
          <w:lang w:eastAsia="ru-RU"/>
        </w:rPr>
      </w:pPr>
      <w:r w:rsidRPr="00BE4455">
        <w:rPr>
          <w:rFonts w:ascii="Times New Roman" w:eastAsia="Times New Roman" w:hAnsi="Times New Roman" w:cs="Times New Roman"/>
          <w:bCs/>
          <w:sz w:val="28"/>
          <w:szCs w:val="28"/>
          <w:lang w:eastAsia="ru-RU"/>
        </w:rPr>
        <w:t xml:space="preserve">По третьему вопросу слушали </w:t>
      </w:r>
      <w:proofErr w:type="spellStart"/>
      <w:r w:rsidRPr="00BE4455">
        <w:rPr>
          <w:rFonts w:ascii="Times New Roman" w:eastAsia="Times New Roman" w:hAnsi="Times New Roman" w:cs="Times New Roman"/>
          <w:bCs/>
          <w:sz w:val="28"/>
          <w:szCs w:val="28"/>
          <w:lang w:eastAsia="ru-RU"/>
        </w:rPr>
        <w:t>Глиюн</w:t>
      </w:r>
      <w:proofErr w:type="spellEnd"/>
      <w:r w:rsidRPr="00BE4455">
        <w:rPr>
          <w:rFonts w:ascii="Times New Roman" w:eastAsia="Times New Roman" w:hAnsi="Times New Roman" w:cs="Times New Roman"/>
          <w:bCs/>
          <w:sz w:val="28"/>
          <w:szCs w:val="28"/>
          <w:lang w:eastAsia="ru-RU"/>
        </w:rPr>
        <w:t xml:space="preserve"> О.В – методиста МБУ ДО «Центр развития творчества».</w:t>
      </w:r>
    </w:p>
    <w:p w:rsidR="00BE4455" w:rsidRPr="00BE4455" w:rsidRDefault="00BE4455" w:rsidP="001B43DB">
      <w:pPr>
        <w:spacing w:after="0" w:line="240" w:lineRule="auto"/>
        <w:ind w:firstLine="708"/>
        <w:jc w:val="both"/>
        <w:rPr>
          <w:rFonts w:ascii="Times New Roman" w:eastAsia="Calibri" w:hAnsi="Times New Roman" w:cs="Times New Roman"/>
          <w:sz w:val="28"/>
          <w:szCs w:val="28"/>
          <w:lang w:eastAsia="ru-RU"/>
        </w:rPr>
      </w:pPr>
      <w:r w:rsidRPr="00BE4455">
        <w:rPr>
          <w:rFonts w:ascii="Times New Roman" w:eastAsia="Calibri" w:hAnsi="Times New Roman" w:cs="Times New Roman"/>
          <w:sz w:val="28"/>
          <w:szCs w:val="28"/>
          <w:lang w:eastAsia="ru-RU"/>
        </w:rPr>
        <w:t xml:space="preserve">Итак, коллеги мы поняли, что наставничество в данный момент времени становится актуальным и решает многие задачи. </w:t>
      </w:r>
    </w:p>
    <w:p w:rsidR="00BE4455" w:rsidRPr="00BE4455" w:rsidRDefault="00BE4455" w:rsidP="001B43DB">
      <w:pPr>
        <w:spacing w:after="0" w:line="240" w:lineRule="auto"/>
        <w:ind w:firstLine="708"/>
        <w:jc w:val="both"/>
        <w:rPr>
          <w:rFonts w:ascii="Times New Roman" w:eastAsia="Calibri" w:hAnsi="Times New Roman" w:cs="Times New Roman"/>
          <w:sz w:val="28"/>
          <w:szCs w:val="28"/>
          <w:lang w:eastAsia="ru-RU"/>
        </w:rPr>
      </w:pPr>
      <w:r w:rsidRPr="00BE4455">
        <w:rPr>
          <w:rFonts w:ascii="Times New Roman" w:eastAsia="Calibri" w:hAnsi="Times New Roman" w:cs="Times New Roman"/>
          <w:sz w:val="28"/>
          <w:szCs w:val="28"/>
          <w:lang w:eastAsia="ru-RU"/>
        </w:rPr>
        <w:t>Начинать что-то новое всегда немного страшно. Порой бывает не совсем понятно, как подступиться к неизвестному делу, с чего начать, в каком направлении двигаться. И не важно, что именно это будет: изучение нового иностранного языка или освоение нового навыка.</w:t>
      </w:r>
    </w:p>
    <w:p w:rsidR="00BE4455" w:rsidRPr="00BE4455" w:rsidRDefault="00BE4455" w:rsidP="001B43DB">
      <w:pPr>
        <w:spacing w:after="0" w:line="240" w:lineRule="auto"/>
        <w:ind w:firstLine="708"/>
        <w:jc w:val="both"/>
        <w:rPr>
          <w:rFonts w:ascii="Times New Roman" w:eastAsia="Calibri" w:hAnsi="Times New Roman" w:cs="Times New Roman"/>
          <w:sz w:val="28"/>
          <w:szCs w:val="28"/>
          <w:lang w:eastAsia="ru-RU"/>
        </w:rPr>
      </w:pPr>
      <w:r w:rsidRPr="00BE4455">
        <w:rPr>
          <w:rFonts w:ascii="Times New Roman" w:eastAsia="Calibri" w:hAnsi="Times New Roman" w:cs="Times New Roman"/>
          <w:sz w:val="28"/>
          <w:szCs w:val="28"/>
          <w:lang w:eastAsia="ru-RU"/>
        </w:rPr>
        <w:t>Но начинать с нуля и изобретать новые методы решения непривычных для вас вопросов вовсе не обязательно, если рядом есть человек, который уже имеет опыт в этой области. Он направит, подскажет, поможет. Таким человеком может стать наставник. И работа под руководством опытного наставника оказывается эффективнее. Однако у системы наставничества есть и «подводные камин». Есть свои минусы которое могут быть характерны для такой системы взаимодействия. И сейчас я предлагаю разделиться на 2 группы и обсудить какие плюсы и минусы есть в системе наставничества.</w:t>
      </w:r>
    </w:p>
    <w:p w:rsidR="00BE4455" w:rsidRPr="00BE4455" w:rsidRDefault="00BE4455" w:rsidP="001B43DB">
      <w:pPr>
        <w:spacing w:after="0" w:line="240" w:lineRule="auto"/>
        <w:jc w:val="both"/>
        <w:rPr>
          <w:rFonts w:ascii="Times New Roman" w:eastAsia="Calibri" w:hAnsi="Times New Roman" w:cs="Times New Roman"/>
          <w:sz w:val="28"/>
          <w:szCs w:val="28"/>
          <w:u w:val="single"/>
          <w:lang w:eastAsia="ru-RU"/>
        </w:rPr>
      </w:pPr>
      <w:r w:rsidRPr="00BE4455">
        <w:rPr>
          <w:rFonts w:ascii="Times New Roman" w:eastAsia="Calibri" w:hAnsi="Times New Roman" w:cs="Times New Roman"/>
          <w:sz w:val="28"/>
          <w:szCs w:val="28"/>
          <w:u w:val="single"/>
          <w:lang w:eastAsia="ru-RU"/>
        </w:rPr>
        <w:t>Плюсы</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Calibri" w:hAnsi="Times New Roman" w:cs="Times New Roman"/>
          <w:sz w:val="28"/>
          <w:szCs w:val="28"/>
        </w:rPr>
        <w:t>Чужой опыт.</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Calibri" w:hAnsi="Times New Roman" w:cs="Times New Roman"/>
          <w:sz w:val="28"/>
          <w:szCs w:val="28"/>
          <w:lang w:eastAsia="ru-RU"/>
        </w:rPr>
        <w:t>Вовсе не обязательно «набивать собственные шишки», когда рядом есть люди, уже прошедшие путь, на который вы только собираетесь ступить. Они, как опытные проводники, способны показать вам ловушки, подводные камни и проторенные тропинки на пути к вашей цели. Далеко не всегда люди, достаточно компетентные в интересующем вас вопросе, находятся в кругу ваших знакомых, поэтому воспользоваться помощью опытного тренера лишним не будет</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Calibri" w:hAnsi="Times New Roman" w:cs="Times New Roman"/>
          <w:sz w:val="28"/>
          <w:szCs w:val="28"/>
        </w:rPr>
        <w:t>Взгляд со стороны (обратная связь о своей деятельности).</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Times New Roman" w:hAnsi="Times New Roman" w:cs="Times New Roman"/>
          <w:color w:val="000000"/>
          <w:sz w:val="28"/>
          <w:szCs w:val="28"/>
          <w:lang w:eastAsia="ru-RU"/>
        </w:rPr>
        <w:t>«Большое видится на расстоянии». Порой, запутавшись в решении текущих задач, человек теряет способность видеть перспективу. Опытный ментор сможет помочь ему в этом. Кроме того, он способен подсказать новые способы решения насущных вопросов, которые способны быстрее привести к конечной цели, открыть новые стороны уже, казалось бы, известных проблем и ситуаций.</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Calibri" w:hAnsi="Times New Roman" w:cs="Times New Roman"/>
          <w:sz w:val="28"/>
          <w:szCs w:val="28"/>
        </w:rPr>
        <w:t xml:space="preserve">Самые актуальные знания </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Times New Roman" w:hAnsi="Times New Roman" w:cs="Times New Roman"/>
          <w:color w:val="000000"/>
          <w:sz w:val="28"/>
          <w:szCs w:val="28"/>
          <w:lang w:eastAsia="ru-RU"/>
        </w:rPr>
        <w:t xml:space="preserve">Опытный тренер в максимально сжатой форме поделится с вами самой актуальной информацией, самыми необходимыми знаниями, а кроме того, покажет направление, в котором стоит развиваться дальше. Известно, что для освоения каждого дела существуют наиболее эффективные методы и приемы, </w:t>
      </w:r>
      <w:r w:rsidRPr="00BE4455">
        <w:rPr>
          <w:rFonts w:ascii="Times New Roman" w:eastAsia="Times New Roman" w:hAnsi="Times New Roman" w:cs="Times New Roman"/>
          <w:color w:val="000000"/>
          <w:sz w:val="28"/>
          <w:szCs w:val="28"/>
          <w:lang w:eastAsia="ru-RU"/>
        </w:rPr>
        <w:lastRenderedPageBreak/>
        <w:t xml:space="preserve">значительно облегчающие процесс. Ваш ментор с удовольствием поделится с вами интересными «фишками», которые сделают обучение легче. </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Calibri" w:hAnsi="Times New Roman" w:cs="Times New Roman"/>
          <w:sz w:val="28"/>
          <w:szCs w:val="28"/>
        </w:rPr>
        <w:t xml:space="preserve">Мотивация и уверенность </w:t>
      </w:r>
    </w:p>
    <w:p w:rsidR="00BE4455" w:rsidRPr="00BE4455" w:rsidRDefault="00BE4455" w:rsidP="001B43DB">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Times New Roman" w:hAnsi="Times New Roman" w:cs="Times New Roman"/>
          <w:color w:val="000000"/>
          <w:sz w:val="28"/>
          <w:szCs w:val="28"/>
          <w:lang w:eastAsia="ru-RU"/>
        </w:rPr>
        <w:t xml:space="preserve">Пытаясь преодолеть сложности в освоении нового, многие рискуют потерять уверенность в своих силах. Порой кажется, что все старания напрасны, и успех недостижимы. Обучаясь и работая самостоятельно, слишком легко поддаться таким настроениям и бросить начатое на полпути. Наставник поможет вам увидеть и оценить собственные успехи и достижения, даже если они кажутся на первый взгляд незначительными. </w:t>
      </w:r>
      <w:r w:rsidRPr="00BE4455">
        <w:rPr>
          <w:rFonts w:ascii="Times New Roman" w:eastAsia="Calibri" w:hAnsi="Times New Roman" w:cs="Times New Roman"/>
          <w:sz w:val="28"/>
          <w:szCs w:val="28"/>
          <w:lang w:eastAsia="ru-RU"/>
        </w:rPr>
        <w:t>А если возникнут препятствия, которые покажутся непреодолимыми, наставник укажет различные способы решения каждой конкретной проблемы, и вы сможете выбрать для себя оптимальный. Чувствуя постоянную поддержку человека, который в свое время с успехом прошел весь этот путь, вы будете чувствовать себя защищенным от досадных промахов и ошибок, от срывов и падений.</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Быстрая адаптация к коллективу, процессам и правилам.</w:t>
      </w:r>
    </w:p>
    <w:p w:rsidR="00BE4455" w:rsidRPr="00BE4455" w:rsidRDefault="00BE4455" w:rsidP="001B43DB">
      <w:pPr>
        <w:spacing w:after="0" w:line="240" w:lineRule="auto"/>
        <w:jc w:val="both"/>
        <w:rPr>
          <w:rFonts w:ascii="Times New Roman" w:eastAsia="Calibri" w:hAnsi="Times New Roman" w:cs="Times New Roman"/>
          <w:sz w:val="28"/>
          <w:szCs w:val="28"/>
          <w:lang w:eastAsia="ru-RU"/>
        </w:rPr>
      </w:pPr>
      <w:r w:rsidRPr="00BE4455">
        <w:rPr>
          <w:rFonts w:ascii="Times New Roman" w:eastAsia="Calibri" w:hAnsi="Times New Roman" w:cs="Times New Roman"/>
          <w:sz w:val="28"/>
          <w:szCs w:val="28"/>
          <w:lang w:eastAsia="ru-RU"/>
        </w:rPr>
        <w:t>Быстрее сориентироваться и адаптироваться в новой должности, компании, направлении. Когда есть поддержка и понятно, к кому по какому вопросу можно обратиться, работать комфортнее.</w:t>
      </w:r>
    </w:p>
    <w:p w:rsidR="00BE4455" w:rsidRPr="00BE4455" w:rsidRDefault="00BE4455" w:rsidP="001B43DB">
      <w:pPr>
        <w:spacing w:after="0" w:line="240" w:lineRule="auto"/>
        <w:rPr>
          <w:rFonts w:ascii="Times New Roman" w:eastAsia="Calibri" w:hAnsi="Times New Roman" w:cs="Times New Roman"/>
          <w:color w:val="000000"/>
          <w:sz w:val="28"/>
          <w:szCs w:val="28"/>
        </w:rPr>
      </w:pPr>
      <w:r w:rsidRPr="00BE4455">
        <w:rPr>
          <w:rFonts w:ascii="Times New Roman" w:eastAsia="Calibri" w:hAnsi="Times New Roman" w:cs="Times New Roman"/>
          <w:bCs/>
          <w:color w:val="000000"/>
          <w:sz w:val="28"/>
          <w:szCs w:val="28"/>
        </w:rPr>
        <w:t>Ускоряет освоение должностных обязанностей.</w:t>
      </w:r>
      <w:r w:rsidRPr="00BE4455">
        <w:rPr>
          <w:rFonts w:ascii="Times New Roman" w:eastAsia="Calibri" w:hAnsi="Times New Roman" w:cs="Times New Roman"/>
          <w:color w:val="000000"/>
          <w:sz w:val="28"/>
          <w:szCs w:val="28"/>
        </w:rPr>
        <w:br/>
        <w:t>Позволяет передавать в кратчайшие сроки, все необходимые знания, умения и навыки для скорейшего получения результата от нового сотрудника.</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 xml:space="preserve">Развивается чувство ответственности </w:t>
      </w:r>
    </w:p>
    <w:p w:rsidR="00BE4455" w:rsidRPr="00BE4455" w:rsidRDefault="00BE4455" w:rsidP="00DE7A88">
      <w:pPr>
        <w:spacing w:after="0" w:line="240" w:lineRule="auto"/>
        <w:jc w:val="both"/>
        <w:rPr>
          <w:rFonts w:ascii="Times New Roman" w:eastAsia="Calibri" w:hAnsi="Times New Roman" w:cs="Times New Roman"/>
          <w:sz w:val="28"/>
          <w:szCs w:val="28"/>
          <w:lang w:eastAsia="ru-RU"/>
        </w:rPr>
      </w:pPr>
      <w:r w:rsidRPr="00BE4455">
        <w:rPr>
          <w:rFonts w:ascii="Times New Roman" w:eastAsia="Calibri" w:hAnsi="Times New Roman" w:cs="Times New Roman"/>
          <w:sz w:val="28"/>
          <w:szCs w:val="28"/>
          <w:lang w:eastAsia="ru-RU"/>
        </w:rPr>
        <w:t>Наставник берет на себя ответственность за повышение профессионального уровня. Развиваясь, подопечный наставника понимает, что от него во многом зависит, каких высот в своей профессии он добьется. Важно не только знания взять, но и применять.</w:t>
      </w:r>
    </w:p>
    <w:p w:rsidR="00BE4455" w:rsidRPr="00BE4455" w:rsidRDefault="00BE4455" w:rsidP="00DE7A88">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Повышение успеваемости, повышение уровня удовлетворенности своей работой</w:t>
      </w:r>
    </w:p>
    <w:p w:rsidR="00BE4455" w:rsidRPr="00BE4455" w:rsidRDefault="00BE4455" w:rsidP="00DE7A88">
      <w:pPr>
        <w:spacing w:after="0" w:line="240" w:lineRule="auto"/>
        <w:jc w:val="both"/>
        <w:rPr>
          <w:rFonts w:ascii="Times New Roman" w:eastAsia="Calibri" w:hAnsi="Times New Roman" w:cs="Times New Roman"/>
          <w:sz w:val="28"/>
          <w:szCs w:val="28"/>
          <w:u w:val="single"/>
        </w:rPr>
      </w:pPr>
      <w:r w:rsidRPr="00BE4455">
        <w:rPr>
          <w:rFonts w:ascii="Times New Roman" w:eastAsia="Calibri" w:hAnsi="Times New Roman" w:cs="Times New Roman"/>
          <w:sz w:val="28"/>
          <w:szCs w:val="28"/>
          <w:u w:val="single"/>
        </w:rPr>
        <w:t>Минусы</w:t>
      </w:r>
    </w:p>
    <w:p w:rsidR="00BE4455" w:rsidRPr="00BE4455" w:rsidRDefault="00BE4455" w:rsidP="00DE7A88">
      <w:pPr>
        <w:spacing w:after="0" w:line="240" w:lineRule="auto"/>
        <w:jc w:val="both"/>
        <w:rPr>
          <w:rFonts w:ascii="Times New Roman" w:eastAsia="Calibri" w:hAnsi="Times New Roman" w:cs="Times New Roman"/>
          <w:sz w:val="28"/>
          <w:szCs w:val="28"/>
          <w:u w:val="single"/>
        </w:rPr>
      </w:pPr>
      <w:r w:rsidRPr="00BE4455">
        <w:rPr>
          <w:rFonts w:ascii="Times New Roman" w:eastAsia="Calibri" w:hAnsi="Times New Roman" w:cs="Times New Roman"/>
          <w:sz w:val="28"/>
          <w:szCs w:val="28"/>
        </w:rPr>
        <w:t xml:space="preserve">Наставники относятся к задаче формально </w:t>
      </w:r>
    </w:p>
    <w:p w:rsidR="00BE4455" w:rsidRPr="00BE4455" w:rsidRDefault="00BE4455" w:rsidP="00DE7A88">
      <w:pPr>
        <w:spacing w:after="0" w:line="240" w:lineRule="auto"/>
        <w:jc w:val="both"/>
        <w:rPr>
          <w:rFonts w:ascii="Times New Roman" w:eastAsia="Calibri" w:hAnsi="Times New Roman" w:cs="Times New Roman"/>
          <w:color w:val="000000"/>
          <w:sz w:val="28"/>
          <w:szCs w:val="28"/>
        </w:rPr>
      </w:pPr>
      <w:r w:rsidRPr="00BE4455">
        <w:rPr>
          <w:rFonts w:ascii="Times New Roman" w:eastAsia="Calibri" w:hAnsi="Times New Roman" w:cs="Times New Roman"/>
          <w:color w:val="000000"/>
          <w:sz w:val="28"/>
          <w:szCs w:val="28"/>
        </w:rPr>
        <w:t>Наставники не вовлекаются в обучение новичков, выдают им минимум информации и не уделяют достаточно времени. Пренебрегают обратной связью. Эффект становиться деморализующим для новичков.</w:t>
      </w:r>
    </w:p>
    <w:p w:rsidR="00BE4455" w:rsidRPr="00BE4455" w:rsidRDefault="00BE4455" w:rsidP="00DE7A88">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bCs/>
          <w:color w:val="000000"/>
          <w:sz w:val="28"/>
          <w:szCs w:val="28"/>
        </w:rPr>
        <w:t>Наставники не хотят учить новичков, нет мотивации.</w:t>
      </w:r>
      <w:r w:rsidRPr="00BE4455">
        <w:rPr>
          <w:rFonts w:ascii="Times New Roman" w:eastAsia="Calibri" w:hAnsi="Times New Roman" w:cs="Times New Roman"/>
          <w:color w:val="000000"/>
          <w:sz w:val="28"/>
          <w:szCs w:val="28"/>
        </w:rPr>
        <w:t> Наставники не понимают ценности своей работы, нет мотивации, не хотят никого обучать, не принимают на себя ответственность за развитие новичка.</w:t>
      </w:r>
    </w:p>
    <w:p w:rsidR="00BE4455" w:rsidRPr="00BE4455" w:rsidRDefault="00BE4455" w:rsidP="00DE7A88">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Наставники не владеют навыками обучения</w:t>
      </w:r>
    </w:p>
    <w:p w:rsidR="00BE4455" w:rsidRPr="00BE4455" w:rsidRDefault="00BE4455" w:rsidP="00DE7A88">
      <w:pPr>
        <w:spacing w:after="0" w:line="240" w:lineRule="auto"/>
        <w:jc w:val="both"/>
        <w:rPr>
          <w:rFonts w:ascii="Times New Roman" w:eastAsia="Times New Roman" w:hAnsi="Times New Roman" w:cs="Times New Roman"/>
          <w:color w:val="000000"/>
          <w:sz w:val="28"/>
          <w:szCs w:val="28"/>
          <w:lang w:eastAsia="ru-RU"/>
        </w:rPr>
      </w:pPr>
      <w:proofErr w:type="spellStart"/>
      <w:r w:rsidRPr="00BE4455">
        <w:rPr>
          <w:rFonts w:ascii="Times New Roman" w:eastAsia="Calibri" w:hAnsi="Times New Roman" w:cs="Times New Roman"/>
          <w:sz w:val="28"/>
          <w:szCs w:val="28"/>
        </w:rPr>
        <w:t>Нетождественность</w:t>
      </w:r>
      <w:proofErr w:type="spellEnd"/>
      <w:r w:rsidRPr="00BE4455">
        <w:rPr>
          <w:rFonts w:ascii="Times New Roman" w:eastAsia="Calibri" w:hAnsi="Times New Roman" w:cs="Times New Roman"/>
          <w:sz w:val="28"/>
          <w:szCs w:val="28"/>
        </w:rPr>
        <w:t xml:space="preserve"> наставничества и адаптации (не определены сроки)</w:t>
      </w:r>
    </w:p>
    <w:p w:rsidR="00BE4455" w:rsidRPr="00BE4455" w:rsidRDefault="00BE4455" w:rsidP="00DE7A88">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Times New Roman" w:hAnsi="Times New Roman" w:cs="Times New Roman"/>
          <w:color w:val="000000"/>
          <w:sz w:val="28"/>
          <w:szCs w:val="28"/>
          <w:lang w:eastAsia="ru-RU"/>
        </w:rPr>
        <w:t>Опытный сотрудник не может все время опекать новичка, когда-то придется отпустить его «в свободное плавание», при этом окончание срока наставничества не всегда обозначает практическую готовность к самостоятельной работе;</w:t>
      </w:r>
    </w:p>
    <w:p w:rsidR="00BE4455" w:rsidRPr="00BE4455" w:rsidRDefault="00BE4455" w:rsidP="00DE7A88">
      <w:pPr>
        <w:spacing w:after="0" w:line="240" w:lineRule="auto"/>
        <w:jc w:val="both"/>
        <w:rPr>
          <w:rFonts w:ascii="Times New Roman" w:eastAsia="Times New Roman" w:hAnsi="Times New Roman" w:cs="Times New Roman"/>
          <w:color w:val="000000"/>
          <w:sz w:val="28"/>
          <w:szCs w:val="28"/>
          <w:lang w:eastAsia="ru-RU"/>
        </w:rPr>
      </w:pPr>
      <w:r w:rsidRPr="00BE4455">
        <w:rPr>
          <w:rFonts w:ascii="Times New Roman" w:eastAsia="Times New Roman" w:hAnsi="Times New Roman" w:cs="Times New Roman"/>
          <w:bCs/>
          <w:color w:val="000000"/>
          <w:sz w:val="28"/>
          <w:szCs w:val="28"/>
          <w:lang w:eastAsia="ru-RU"/>
        </w:rPr>
        <w:t>Наставники не владеют навыками обучения.</w:t>
      </w:r>
      <w:r w:rsidRPr="00BE4455">
        <w:rPr>
          <w:rFonts w:ascii="Times New Roman" w:eastAsia="Times New Roman" w:hAnsi="Times New Roman" w:cs="Times New Roman"/>
          <w:color w:val="000000"/>
          <w:sz w:val="28"/>
          <w:szCs w:val="28"/>
          <w:lang w:eastAsia="ru-RU"/>
        </w:rPr>
        <w:br/>
        <w:t>Наставники не знакомы с методами и инструментами обучения взрослый людей. Наставники не замотивированы на личностный и профессиональный рост.</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Наставник и подопечный не смогли «сработаться», психологическая несовместимость</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lastRenderedPageBreak/>
        <w:t>Подавление наставником подопечного («делай как я, не спрашивай почему»)</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Перегрузка теорией в ущерб практике</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 xml:space="preserve">Неготовность молодого специалиста принимать помощь. </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 xml:space="preserve">Этот риск показывает, что наставничество — это двусторонний процесс». Причиной является высокая степень </w:t>
      </w:r>
      <w:proofErr w:type="spellStart"/>
      <w:r w:rsidRPr="00BE4455">
        <w:rPr>
          <w:rFonts w:ascii="Times New Roman" w:eastAsia="Calibri" w:hAnsi="Times New Roman" w:cs="Times New Roman"/>
          <w:sz w:val="28"/>
          <w:szCs w:val="28"/>
        </w:rPr>
        <w:t>социализированности</w:t>
      </w:r>
      <w:proofErr w:type="spellEnd"/>
      <w:r w:rsidRPr="00BE4455">
        <w:rPr>
          <w:rFonts w:ascii="Times New Roman" w:eastAsia="Calibri" w:hAnsi="Times New Roman" w:cs="Times New Roman"/>
          <w:sz w:val="28"/>
          <w:szCs w:val="28"/>
        </w:rPr>
        <w:t xml:space="preserve">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w:t>
      </w:r>
      <w:proofErr w:type="spellStart"/>
      <w:r w:rsidRPr="00BE4455">
        <w:rPr>
          <w:rFonts w:ascii="Times New Roman" w:eastAsia="Calibri" w:hAnsi="Times New Roman" w:cs="Times New Roman"/>
          <w:sz w:val="28"/>
          <w:szCs w:val="28"/>
        </w:rPr>
        <w:t>сформированности</w:t>
      </w:r>
      <w:proofErr w:type="spellEnd"/>
      <w:r w:rsidRPr="00BE4455">
        <w:rPr>
          <w:rFonts w:ascii="Times New Roman" w:eastAsia="Calibri" w:hAnsi="Times New Roman" w:cs="Times New Roman"/>
          <w:sz w:val="28"/>
          <w:szCs w:val="28"/>
        </w:rPr>
        <w:t xml:space="preserve"> информационной компетентности и критического мышления.</w:t>
      </w:r>
    </w:p>
    <w:p w:rsidR="00BE4455" w:rsidRPr="00BE4455" w:rsidRDefault="00BE4455" w:rsidP="001B43DB">
      <w:pPr>
        <w:spacing w:after="0" w:line="240" w:lineRule="auto"/>
        <w:jc w:val="both"/>
        <w:rPr>
          <w:rFonts w:ascii="Times New Roman" w:eastAsia="Calibri" w:hAnsi="Times New Roman" w:cs="Times New Roman"/>
          <w:sz w:val="28"/>
          <w:szCs w:val="28"/>
        </w:rPr>
      </w:pPr>
      <w:r w:rsidRPr="00BE4455">
        <w:rPr>
          <w:rFonts w:ascii="Times New Roman" w:eastAsia="Calibri" w:hAnsi="Times New Roman" w:cs="Times New Roman"/>
          <w:sz w:val="28"/>
          <w:szCs w:val="28"/>
        </w:rPr>
        <w:t>Отсутствие внешнего контроля, значимых критериев успешного наставничества</w:t>
      </w:r>
    </w:p>
    <w:p w:rsidR="00BE4455" w:rsidRDefault="00BE4455" w:rsidP="001B43DB">
      <w:pPr>
        <w:pStyle w:val="a3"/>
        <w:spacing w:after="0" w:line="240" w:lineRule="auto"/>
        <w:ind w:left="0"/>
        <w:jc w:val="both"/>
        <w:rPr>
          <w:rFonts w:ascii="Times New Roman" w:eastAsia="Times New Roman" w:hAnsi="Times New Roman" w:cs="Times New Roman"/>
          <w:bCs/>
          <w:sz w:val="28"/>
          <w:szCs w:val="28"/>
          <w:lang w:eastAsia="ru-RU"/>
        </w:rPr>
      </w:pPr>
    </w:p>
    <w:p w:rsidR="00BE4455" w:rsidRDefault="00BE4455" w:rsidP="001B43DB">
      <w:pPr>
        <w:pStyle w:val="a3"/>
        <w:spacing w:after="0" w:line="240" w:lineRule="auto"/>
        <w:ind w:left="0"/>
        <w:jc w:val="both"/>
        <w:rPr>
          <w:rFonts w:ascii="Times New Roman" w:eastAsia="Times New Roman" w:hAnsi="Times New Roman" w:cs="Times New Roman"/>
          <w:bCs/>
          <w:sz w:val="28"/>
          <w:szCs w:val="28"/>
          <w:lang w:eastAsia="ru-RU"/>
        </w:rPr>
      </w:pPr>
    </w:p>
    <w:p w:rsidR="008D7B94" w:rsidRDefault="008D7B94" w:rsidP="001B43DB">
      <w:pPr>
        <w:pStyle w:val="a3"/>
        <w:spacing w:after="0" w:line="240" w:lineRule="auto"/>
        <w:ind w:left="0"/>
        <w:jc w:val="both"/>
        <w:rPr>
          <w:rFonts w:ascii="Times New Roman" w:eastAsia="Times New Roman" w:hAnsi="Times New Roman" w:cs="Times New Roman"/>
          <w:i/>
          <w:sz w:val="28"/>
          <w:szCs w:val="28"/>
          <w:lang w:eastAsia="ru-RU"/>
        </w:rPr>
      </w:pPr>
      <w:r w:rsidRPr="00DA6445">
        <w:rPr>
          <w:rFonts w:ascii="Times New Roman" w:eastAsia="Times New Roman" w:hAnsi="Times New Roman" w:cs="Times New Roman"/>
          <w:i/>
          <w:sz w:val="28"/>
          <w:szCs w:val="28"/>
          <w:lang w:eastAsia="ru-RU"/>
        </w:rPr>
        <w:t>Решение</w:t>
      </w:r>
      <w:r>
        <w:rPr>
          <w:rFonts w:ascii="Times New Roman" w:eastAsia="Times New Roman" w:hAnsi="Times New Roman" w:cs="Times New Roman"/>
          <w:i/>
          <w:sz w:val="28"/>
          <w:szCs w:val="28"/>
          <w:lang w:eastAsia="ru-RU"/>
        </w:rPr>
        <w:t xml:space="preserve"> </w:t>
      </w:r>
      <w:r w:rsidRPr="00DA6445">
        <w:rPr>
          <w:rFonts w:ascii="Times New Roman" w:eastAsia="Times New Roman" w:hAnsi="Times New Roman" w:cs="Times New Roman"/>
          <w:i/>
          <w:sz w:val="28"/>
          <w:szCs w:val="28"/>
          <w:lang w:eastAsia="ru-RU"/>
        </w:rPr>
        <w:t>методического объединения педагогов дополнительного образования</w:t>
      </w:r>
    </w:p>
    <w:p w:rsidR="00494E1E" w:rsidRPr="00DA6445" w:rsidRDefault="00494E1E" w:rsidP="001B43DB">
      <w:pPr>
        <w:spacing w:after="0" w:line="240" w:lineRule="auto"/>
        <w:rPr>
          <w:rFonts w:ascii="Times New Roman" w:eastAsia="Times New Roman" w:hAnsi="Times New Roman" w:cs="Times New Roman"/>
          <w:i/>
          <w:sz w:val="28"/>
          <w:szCs w:val="28"/>
          <w:lang w:eastAsia="ru-RU"/>
        </w:rPr>
      </w:pPr>
    </w:p>
    <w:p w:rsidR="00CD400B" w:rsidRPr="001C4049" w:rsidRDefault="0086636F" w:rsidP="001B43DB">
      <w:pPr>
        <w:pStyle w:val="a3"/>
        <w:numPr>
          <w:ilvl w:val="0"/>
          <w:numId w:val="4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C4049">
        <w:rPr>
          <w:rFonts w:ascii="Times New Roman" w:eastAsia="Times New Roman" w:hAnsi="Times New Roman" w:cs="Times New Roman"/>
          <w:sz w:val="28"/>
          <w:szCs w:val="28"/>
          <w:lang w:eastAsia="ru-RU"/>
        </w:rPr>
        <w:t>Разработать городскую программу по организации наставничества</w:t>
      </w:r>
      <w:r w:rsidR="001C4049" w:rsidRPr="001C4049">
        <w:rPr>
          <w:rFonts w:ascii="Times New Roman" w:eastAsia="Times New Roman" w:hAnsi="Times New Roman" w:cs="Times New Roman"/>
          <w:sz w:val="28"/>
          <w:szCs w:val="28"/>
          <w:lang w:eastAsia="ru-RU"/>
        </w:rPr>
        <w:t xml:space="preserve"> в УДО</w:t>
      </w:r>
      <w:r w:rsidR="00CD400B" w:rsidRPr="001C4049">
        <w:rPr>
          <w:rFonts w:ascii="Times New Roman" w:eastAsia="Times New Roman" w:hAnsi="Times New Roman" w:cs="Times New Roman"/>
          <w:color w:val="000000"/>
          <w:sz w:val="28"/>
          <w:szCs w:val="28"/>
          <w:lang w:eastAsia="ru-RU"/>
        </w:rPr>
        <w:t xml:space="preserve"> </w:t>
      </w:r>
    </w:p>
    <w:p w:rsidR="00CD400B" w:rsidRPr="00494E1E" w:rsidRDefault="00CD400B" w:rsidP="001B43DB">
      <w:pPr>
        <w:shd w:val="clear" w:color="auto" w:fill="FFFFFF"/>
        <w:spacing w:after="0" w:line="240" w:lineRule="auto"/>
        <w:ind w:left="360"/>
        <w:jc w:val="right"/>
        <w:rPr>
          <w:rFonts w:ascii="Times New Roman" w:eastAsia="Times New Roman" w:hAnsi="Times New Roman" w:cs="Times New Roman"/>
          <w:color w:val="000000"/>
          <w:sz w:val="24"/>
          <w:szCs w:val="24"/>
          <w:lang w:eastAsia="ru-RU"/>
        </w:rPr>
      </w:pPr>
      <w:r w:rsidRPr="00494E1E">
        <w:rPr>
          <w:rFonts w:ascii="Times New Roman" w:eastAsia="Times New Roman" w:hAnsi="Times New Roman" w:cs="Times New Roman"/>
          <w:color w:val="000000"/>
          <w:sz w:val="24"/>
          <w:szCs w:val="24"/>
          <w:lang w:eastAsia="ru-RU"/>
        </w:rPr>
        <w:t xml:space="preserve">Отв. </w:t>
      </w:r>
      <w:proofErr w:type="spellStart"/>
      <w:r w:rsidR="001C4049">
        <w:rPr>
          <w:rFonts w:ascii="Times New Roman" w:eastAsia="Times New Roman" w:hAnsi="Times New Roman" w:cs="Times New Roman"/>
          <w:color w:val="000000"/>
          <w:sz w:val="24"/>
          <w:szCs w:val="24"/>
          <w:lang w:eastAsia="ru-RU"/>
        </w:rPr>
        <w:t>Глиюн</w:t>
      </w:r>
      <w:proofErr w:type="spellEnd"/>
      <w:r w:rsidR="001C4049">
        <w:rPr>
          <w:rFonts w:ascii="Times New Roman" w:eastAsia="Times New Roman" w:hAnsi="Times New Roman" w:cs="Times New Roman"/>
          <w:color w:val="000000"/>
          <w:sz w:val="24"/>
          <w:szCs w:val="24"/>
          <w:lang w:eastAsia="ru-RU"/>
        </w:rPr>
        <w:t xml:space="preserve">, О.В, Рожнова К.В, </w:t>
      </w:r>
      <w:proofErr w:type="spellStart"/>
      <w:r w:rsidR="001C4049">
        <w:rPr>
          <w:rFonts w:ascii="Times New Roman" w:eastAsia="Times New Roman" w:hAnsi="Times New Roman" w:cs="Times New Roman"/>
          <w:color w:val="000000"/>
          <w:sz w:val="24"/>
          <w:szCs w:val="24"/>
          <w:lang w:eastAsia="ru-RU"/>
        </w:rPr>
        <w:t>Шилко</w:t>
      </w:r>
      <w:proofErr w:type="spellEnd"/>
      <w:r w:rsidR="001C4049">
        <w:rPr>
          <w:rFonts w:ascii="Times New Roman" w:eastAsia="Times New Roman" w:hAnsi="Times New Roman" w:cs="Times New Roman"/>
          <w:color w:val="000000"/>
          <w:sz w:val="24"/>
          <w:szCs w:val="24"/>
          <w:lang w:eastAsia="ru-RU"/>
        </w:rPr>
        <w:t xml:space="preserve"> В.С., </w:t>
      </w:r>
      <w:proofErr w:type="spellStart"/>
      <w:r w:rsidR="00BE4455">
        <w:rPr>
          <w:rFonts w:ascii="Times New Roman" w:eastAsia="Times New Roman" w:hAnsi="Times New Roman" w:cs="Times New Roman"/>
          <w:color w:val="000000"/>
          <w:sz w:val="24"/>
          <w:szCs w:val="24"/>
          <w:lang w:eastAsia="ru-RU"/>
        </w:rPr>
        <w:t>Наталичева</w:t>
      </w:r>
      <w:proofErr w:type="spellEnd"/>
      <w:r w:rsidR="00BE4455">
        <w:rPr>
          <w:rFonts w:ascii="Times New Roman" w:eastAsia="Times New Roman" w:hAnsi="Times New Roman" w:cs="Times New Roman"/>
          <w:color w:val="000000"/>
          <w:sz w:val="24"/>
          <w:szCs w:val="24"/>
          <w:lang w:eastAsia="ru-RU"/>
        </w:rPr>
        <w:t xml:space="preserve"> С.В.</w:t>
      </w:r>
      <w:r w:rsidR="001C4049">
        <w:rPr>
          <w:rFonts w:ascii="Times New Roman" w:eastAsia="Times New Roman" w:hAnsi="Times New Roman" w:cs="Times New Roman"/>
          <w:color w:val="000000"/>
          <w:sz w:val="24"/>
          <w:szCs w:val="24"/>
          <w:lang w:eastAsia="ru-RU"/>
        </w:rPr>
        <w:t>, Данилюк И.А.</w:t>
      </w:r>
    </w:p>
    <w:p w:rsidR="00CD400B" w:rsidRPr="00494E1E" w:rsidRDefault="00904ABD" w:rsidP="001B43DB">
      <w:pPr>
        <w:shd w:val="clear" w:color="auto" w:fill="FFFFFF"/>
        <w:spacing w:after="0" w:line="240" w:lineRule="auto"/>
        <w:ind w:left="360"/>
        <w:jc w:val="right"/>
        <w:rPr>
          <w:rFonts w:ascii="Times New Roman" w:eastAsia="Times New Roman" w:hAnsi="Times New Roman" w:cs="Times New Roman"/>
          <w:color w:val="000000"/>
          <w:sz w:val="24"/>
          <w:szCs w:val="24"/>
          <w:lang w:eastAsia="ru-RU"/>
        </w:rPr>
      </w:pPr>
      <w:r w:rsidRPr="00494E1E">
        <w:rPr>
          <w:rFonts w:ascii="Times New Roman" w:eastAsia="Times New Roman" w:hAnsi="Times New Roman" w:cs="Times New Roman"/>
          <w:color w:val="000000"/>
          <w:sz w:val="24"/>
          <w:szCs w:val="24"/>
          <w:lang w:eastAsia="ru-RU"/>
        </w:rPr>
        <w:t xml:space="preserve">Сроки </w:t>
      </w:r>
      <w:r w:rsidR="001C4049">
        <w:rPr>
          <w:rFonts w:ascii="Times New Roman" w:eastAsia="Times New Roman" w:hAnsi="Times New Roman" w:cs="Times New Roman"/>
          <w:color w:val="000000"/>
          <w:sz w:val="24"/>
          <w:szCs w:val="24"/>
          <w:lang w:eastAsia="ru-RU"/>
        </w:rPr>
        <w:t>–</w:t>
      </w:r>
      <w:r w:rsidRPr="00494E1E">
        <w:rPr>
          <w:rFonts w:ascii="Times New Roman" w:eastAsia="Times New Roman" w:hAnsi="Times New Roman" w:cs="Times New Roman"/>
          <w:color w:val="000000"/>
          <w:sz w:val="24"/>
          <w:szCs w:val="24"/>
          <w:lang w:eastAsia="ru-RU"/>
        </w:rPr>
        <w:t xml:space="preserve"> </w:t>
      </w:r>
      <w:r w:rsidR="001C4049">
        <w:rPr>
          <w:rFonts w:ascii="Times New Roman" w:eastAsia="Times New Roman" w:hAnsi="Times New Roman" w:cs="Times New Roman"/>
          <w:color w:val="000000"/>
          <w:sz w:val="24"/>
          <w:szCs w:val="24"/>
          <w:lang w:eastAsia="ru-RU"/>
        </w:rPr>
        <w:t>май 2021</w:t>
      </w:r>
    </w:p>
    <w:p w:rsidR="00DE7A88" w:rsidRDefault="00DE7A88" w:rsidP="001B43DB">
      <w:pPr>
        <w:widowControl w:val="0"/>
        <w:spacing w:after="0" w:line="240" w:lineRule="auto"/>
        <w:ind w:left="426"/>
        <w:jc w:val="both"/>
        <w:rPr>
          <w:rFonts w:ascii="Times New Roman" w:eastAsia="Calibri" w:hAnsi="Times New Roman" w:cs="Times New Roman"/>
          <w:color w:val="000000"/>
          <w:sz w:val="28"/>
          <w:szCs w:val="28"/>
          <w:shd w:val="clear" w:color="auto" w:fill="FFFFFF"/>
          <w:lang w:val="x-none" w:eastAsia="x-none"/>
        </w:rPr>
      </w:pPr>
    </w:p>
    <w:p w:rsidR="00DE7A88" w:rsidRDefault="00DE7A88" w:rsidP="001B43DB">
      <w:pPr>
        <w:widowControl w:val="0"/>
        <w:spacing w:after="0" w:line="240" w:lineRule="auto"/>
        <w:ind w:left="426"/>
        <w:jc w:val="both"/>
        <w:rPr>
          <w:rFonts w:ascii="Times New Roman" w:eastAsia="Calibri" w:hAnsi="Times New Roman" w:cs="Times New Roman"/>
          <w:color w:val="000000"/>
          <w:sz w:val="28"/>
          <w:szCs w:val="28"/>
          <w:shd w:val="clear" w:color="auto" w:fill="FFFFFF"/>
          <w:lang w:val="x-none" w:eastAsia="x-none"/>
        </w:rPr>
      </w:pPr>
    </w:p>
    <w:p w:rsidR="005B135B" w:rsidRPr="00884385" w:rsidRDefault="005B135B" w:rsidP="001B43DB">
      <w:pPr>
        <w:widowControl w:val="0"/>
        <w:spacing w:after="0" w:line="240" w:lineRule="auto"/>
        <w:ind w:left="426"/>
        <w:jc w:val="both"/>
        <w:rPr>
          <w:rFonts w:ascii="Times New Roman" w:eastAsia="Calibri" w:hAnsi="Times New Roman" w:cs="Times New Roman"/>
          <w:sz w:val="28"/>
          <w:szCs w:val="28"/>
          <w:lang w:val="x-none" w:eastAsia="x-none"/>
        </w:rPr>
      </w:pPr>
      <w:r w:rsidRPr="00884385">
        <w:rPr>
          <w:rFonts w:ascii="Times New Roman" w:eastAsia="Calibri" w:hAnsi="Times New Roman" w:cs="Times New Roman"/>
          <w:color w:val="000000"/>
          <w:sz w:val="28"/>
          <w:szCs w:val="28"/>
          <w:shd w:val="clear" w:color="auto" w:fill="FFFFFF"/>
          <w:lang w:val="x-none" w:eastAsia="x-none"/>
        </w:rPr>
        <w:t xml:space="preserve">Председатель </w:t>
      </w:r>
      <w:r w:rsidRPr="00884385">
        <w:rPr>
          <w:rFonts w:ascii="Times New Roman" w:eastAsia="Calibri" w:hAnsi="Times New Roman" w:cs="Times New Roman"/>
          <w:color w:val="000000"/>
          <w:sz w:val="28"/>
          <w:szCs w:val="28"/>
          <w:shd w:val="clear" w:color="auto" w:fill="FFFFFF"/>
          <w:lang w:eastAsia="x-none"/>
        </w:rPr>
        <w:t xml:space="preserve">                                                    </w:t>
      </w:r>
      <w:r w:rsidRPr="00884385">
        <w:rPr>
          <w:rFonts w:ascii="Times New Roman" w:eastAsia="Calibri" w:hAnsi="Times New Roman" w:cs="Times New Roman"/>
          <w:color w:val="000000"/>
          <w:sz w:val="28"/>
          <w:szCs w:val="28"/>
          <w:shd w:val="clear" w:color="auto" w:fill="FFFFFF"/>
          <w:lang w:val="x-none" w:eastAsia="x-none"/>
        </w:rPr>
        <w:t>Панченко Н.А.</w:t>
      </w:r>
      <w:r w:rsidRPr="00884385">
        <w:rPr>
          <w:rFonts w:ascii="Times New Roman" w:eastAsia="Calibri" w:hAnsi="Times New Roman" w:cs="Times New Roman"/>
          <w:color w:val="000000"/>
          <w:sz w:val="28"/>
          <w:szCs w:val="28"/>
          <w:shd w:val="clear" w:color="auto" w:fill="FFFFFF"/>
          <w:lang w:val="x-none" w:eastAsia="x-none"/>
        </w:rPr>
        <w:tab/>
      </w:r>
    </w:p>
    <w:p w:rsidR="005B135B" w:rsidRPr="00DA6445" w:rsidRDefault="005B135B" w:rsidP="001B43DB">
      <w:pPr>
        <w:widowControl w:val="0"/>
        <w:tabs>
          <w:tab w:val="left" w:pos="2137"/>
          <w:tab w:val="left" w:pos="4263"/>
        </w:tabs>
        <w:spacing w:after="0" w:line="240" w:lineRule="auto"/>
        <w:ind w:left="426"/>
        <w:rPr>
          <w:rFonts w:ascii="Times New Roman" w:eastAsia="Calibri" w:hAnsi="Times New Roman" w:cs="Times New Roman"/>
          <w:color w:val="000000"/>
          <w:sz w:val="28"/>
          <w:szCs w:val="28"/>
          <w:shd w:val="clear" w:color="auto" w:fill="FFFFFF"/>
          <w:lang w:val="x-none" w:eastAsia="x-none"/>
        </w:rPr>
      </w:pPr>
      <w:r>
        <w:rPr>
          <w:rFonts w:ascii="Times New Roman" w:eastAsia="Calibri" w:hAnsi="Times New Roman" w:cs="Times New Roman"/>
          <w:color w:val="000000"/>
          <w:sz w:val="28"/>
          <w:szCs w:val="28"/>
          <w:shd w:val="clear" w:color="auto" w:fill="FFFFFF"/>
          <w:lang w:val="x-none" w:eastAsia="x-none"/>
        </w:rPr>
        <w:t xml:space="preserve">Секретарь </w:t>
      </w:r>
      <w:r>
        <w:rPr>
          <w:rFonts w:ascii="Times New Roman" w:eastAsia="Calibri" w:hAnsi="Times New Roman" w:cs="Times New Roman"/>
          <w:color w:val="000000"/>
          <w:sz w:val="28"/>
          <w:szCs w:val="28"/>
          <w:shd w:val="clear" w:color="auto" w:fill="FFFFFF"/>
          <w:lang w:eastAsia="x-none"/>
        </w:rPr>
        <w:t xml:space="preserve">                                                           </w:t>
      </w:r>
      <w:r w:rsidR="00884385">
        <w:rPr>
          <w:rFonts w:ascii="Times New Roman" w:eastAsia="Calibri" w:hAnsi="Times New Roman" w:cs="Times New Roman"/>
          <w:color w:val="000000"/>
          <w:sz w:val="28"/>
          <w:szCs w:val="28"/>
          <w:shd w:val="clear" w:color="auto" w:fill="FFFFFF"/>
          <w:lang w:val="x-none" w:eastAsia="x-none"/>
        </w:rPr>
        <w:t xml:space="preserve">Маркова Л.Н. </w:t>
      </w:r>
    </w:p>
    <w:p w:rsidR="00471AFF" w:rsidRDefault="00471AFF" w:rsidP="001B43DB">
      <w:pPr>
        <w:widowControl w:val="0"/>
        <w:spacing w:after="0" w:line="240" w:lineRule="auto"/>
        <w:ind w:left="426"/>
        <w:jc w:val="center"/>
        <w:rPr>
          <w:rFonts w:ascii="Times New Roman" w:eastAsia="Calibri" w:hAnsi="Times New Roman" w:cs="Times New Roman"/>
          <w:b/>
          <w:bCs/>
          <w:color w:val="000000"/>
          <w:sz w:val="28"/>
          <w:szCs w:val="28"/>
          <w:shd w:val="clear" w:color="auto" w:fill="FFFFFF"/>
          <w:lang w:val="x-none" w:eastAsia="x-none"/>
        </w:rPr>
      </w:pPr>
    </w:p>
    <w:p w:rsidR="00494E1E" w:rsidRDefault="00494E1E"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494E1E" w:rsidRDefault="00494E1E"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D31B9" w:rsidRDefault="00ED31B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494E1E" w:rsidRDefault="00494E1E"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A2D13" w:rsidRDefault="00EA2D13"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1C4049" w:rsidRDefault="001C4049"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val="x-none" w:eastAsia="x-none"/>
        </w:rPr>
      </w:pPr>
    </w:p>
    <w:p w:rsidR="00EA2D13" w:rsidRDefault="00EA2D13" w:rsidP="001B43DB">
      <w:pPr>
        <w:widowControl w:val="0"/>
        <w:spacing w:after="0" w:line="240" w:lineRule="auto"/>
        <w:rPr>
          <w:rFonts w:ascii="Times New Roman" w:eastAsia="Calibri" w:hAnsi="Times New Roman" w:cs="Times New Roman"/>
          <w:b/>
          <w:bCs/>
          <w:sz w:val="28"/>
          <w:szCs w:val="28"/>
          <w:shd w:val="clear" w:color="auto" w:fill="FFFFFF"/>
          <w:lang w:val="x-none" w:eastAsia="x-none"/>
        </w:rPr>
      </w:pPr>
    </w:p>
    <w:p w:rsidR="00BE4455" w:rsidRDefault="00BE4455" w:rsidP="001B43DB">
      <w:pPr>
        <w:widowControl w:val="0"/>
        <w:spacing w:after="0" w:line="240" w:lineRule="auto"/>
        <w:rPr>
          <w:rFonts w:ascii="Times New Roman" w:eastAsia="Calibri" w:hAnsi="Times New Roman" w:cs="Times New Roman"/>
          <w:b/>
          <w:bCs/>
          <w:sz w:val="28"/>
          <w:szCs w:val="28"/>
          <w:shd w:val="clear" w:color="auto" w:fill="FFFFFF"/>
          <w:lang w:val="x-none" w:eastAsia="x-none"/>
        </w:rPr>
      </w:pPr>
    </w:p>
    <w:p w:rsidR="00297074" w:rsidRPr="002B6F2A" w:rsidRDefault="00734D83" w:rsidP="001B43DB">
      <w:pPr>
        <w:widowControl w:val="0"/>
        <w:spacing w:after="0" w:line="240" w:lineRule="auto"/>
        <w:ind w:left="426"/>
        <w:jc w:val="center"/>
        <w:rPr>
          <w:rFonts w:ascii="Times New Roman" w:eastAsia="Calibri" w:hAnsi="Times New Roman" w:cs="Times New Roman"/>
          <w:b/>
          <w:bCs/>
          <w:sz w:val="28"/>
          <w:szCs w:val="28"/>
          <w:shd w:val="clear" w:color="auto" w:fill="FFFFFF"/>
          <w:lang w:eastAsia="x-none"/>
        </w:rPr>
      </w:pPr>
      <w:r w:rsidRPr="002B6F2A">
        <w:rPr>
          <w:rFonts w:ascii="Times New Roman" w:eastAsia="Calibri" w:hAnsi="Times New Roman" w:cs="Times New Roman"/>
          <w:b/>
          <w:bCs/>
          <w:sz w:val="28"/>
          <w:szCs w:val="28"/>
          <w:shd w:val="clear" w:color="auto" w:fill="FFFFFF"/>
          <w:lang w:val="x-none" w:eastAsia="x-none"/>
        </w:rPr>
        <w:lastRenderedPageBreak/>
        <w:t>ПРОТОКОЛ №</w:t>
      </w:r>
      <w:r w:rsidRPr="002B6F2A">
        <w:rPr>
          <w:rFonts w:ascii="Times New Roman" w:eastAsia="Calibri" w:hAnsi="Times New Roman" w:cs="Times New Roman"/>
          <w:b/>
          <w:bCs/>
          <w:sz w:val="28"/>
          <w:szCs w:val="28"/>
          <w:shd w:val="clear" w:color="auto" w:fill="FFFFFF"/>
          <w:lang w:eastAsia="x-none"/>
        </w:rPr>
        <w:t xml:space="preserve"> 4</w:t>
      </w:r>
    </w:p>
    <w:p w:rsidR="00297074" w:rsidRPr="002B6F2A" w:rsidRDefault="005E7CFC" w:rsidP="001B43DB">
      <w:pPr>
        <w:widowControl w:val="0"/>
        <w:tabs>
          <w:tab w:val="left" w:leader="underscore" w:pos="5160"/>
        </w:tabs>
        <w:spacing w:after="0" w:line="240" w:lineRule="auto"/>
        <w:ind w:left="426"/>
        <w:jc w:val="center"/>
        <w:rPr>
          <w:rFonts w:ascii="Times New Roman" w:eastAsia="Calibri" w:hAnsi="Times New Roman" w:cs="Times New Roman"/>
          <w:sz w:val="28"/>
          <w:szCs w:val="28"/>
          <w:shd w:val="clear" w:color="auto" w:fill="FFFFFF"/>
          <w:lang w:val="x-none" w:eastAsia="x-none"/>
        </w:rPr>
      </w:pPr>
      <w:r w:rsidRPr="002B6F2A">
        <w:rPr>
          <w:rFonts w:ascii="Times New Roman" w:eastAsia="Calibri" w:hAnsi="Times New Roman" w:cs="Times New Roman"/>
          <w:sz w:val="28"/>
          <w:szCs w:val="28"/>
          <w:shd w:val="clear" w:color="auto" w:fill="FFFFFF"/>
          <w:lang w:val="x-none" w:eastAsia="x-none"/>
        </w:rPr>
        <w:t>заседания М</w:t>
      </w:r>
      <w:r w:rsidR="00734D83" w:rsidRPr="002B6F2A">
        <w:rPr>
          <w:rFonts w:ascii="Times New Roman" w:eastAsia="Calibri" w:hAnsi="Times New Roman" w:cs="Times New Roman"/>
          <w:sz w:val="28"/>
          <w:szCs w:val="28"/>
          <w:shd w:val="clear" w:color="auto" w:fill="FFFFFF"/>
          <w:lang w:val="x-none" w:eastAsia="x-none"/>
        </w:rPr>
        <w:t xml:space="preserve">МО педагогов </w:t>
      </w:r>
    </w:p>
    <w:p w:rsidR="00734D83" w:rsidRPr="002B6F2A" w:rsidRDefault="00734D83" w:rsidP="001B43DB">
      <w:pPr>
        <w:widowControl w:val="0"/>
        <w:tabs>
          <w:tab w:val="left" w:leader="underscore" w:pos="5160"/>
        </w:tabs>
        <w:spacing w:after="0" w:line="240" w:lineRule="auto"/>
        <w:ind w:left="426"/>
        <w:jc w:val="center"/>
        <w:rPr>
          <w:rFonts w:ascii="Times New Roman" w:eastAsia="Calibri" w:hAnsi="Times New Roman" w:cs="Times New Roman"/>
          <w:sz w:val="28"/>
          <w:szCs w:val="28"/>
          <w:shd w:val="clear" w:color="auto" w:fill="FFFFFF"/>
          <w:lang w:eastAsia="x-none"/>
        </w:rPr>
      </w:pPr>
      <w:r w:rsidRPr="002B6F2A">
        <w:rPr>
          <w:rFonts w:ascii="Times New Roman" w:eastAsia="Calibri" w:hAnsi="Times New Roman" w:cs="Times New Roman"/>
          <w:sz w:val="28"/>
          <w:szCs w:val="28"/>
          <w:shd w:val="clear" w:color="auto" w:fill="FFFFFF"/>
          <w:lang w:val="x-none" w:eastAsia="x-none"/>
        </w:rPr>
        <w:t>учреждений дополнительного образования</w:t>
      </w:r>
      <w:r w:rsidRPr="002B6F2A">
        <w:rPr>
          <w:rFonts w:ascii="Times New Roman" w:eastAsia="Calibri" w:hAnsi="Times New Roman" w:cs="Times New Roman"/>
          <w:sz w:val="28"/>
          <w:szCs w:val="28"/>
          <w:shd w:val="clear" w:color="auto" w:fill="FFFFFF"/>
          <w:lang w:eastAsia="x-none"/>
        </w:rPr>
        <w:t xml:space="preserve"> города</w:t>
      </w:r>
    </w:p>
    <w:p w:rsidR="00EA2D13" w:rsidRPr="001C4049" w:rsidRDefault="00EA2D13" w:rsidP="001B43DB">
      <w:pPr>
        <w:widowControl w:val="0"/>
        <w:tabs>
          <w:tab w:val="left" w:leader="underscore" w:pos="5160"/>
        </w:tabs>
        <w:spacing w:after="0" w:line="240" w:lineRule="auto"/>
        <w:ind w:left="426"/>
        <w:jc w:val="center"/>
        <w:rPr>
          <w:rFonts w:ascii="Times New Roman" w:eastAsia="Calibri" w:hAnsi="Times New Roman" w:cs="Times New Roman"/>
          <w:color w:val="FF0000"/>
          <w:sz w:val="28"/>
          <w:szCs w:val="28"/>
          <w:lang w:eastAsia="x-none"/>
        </w:rPr>
      </w:pPr>
    </w:p>
    <w:p w:rsidR="00734D83" w:rsidRPr="001C4049" w:rsidRDefault="00734D83" w:rsidP="001B43DB">
      <w:pPr>
        <w:widowControl w:val="0"/>
        <w:spacing w:after="0" w:line="240" w:lineRule="auto"/>
        <w:ind w:left="426"/>
        <w:rPr>
          <w:rFonts w:ascii="Times New Roman" w:eastAsia="Calibri" w:hAnsi="Times New Roman" w:cs="Times New Roman"/>
          <w:color w:val="FF0000"/>
          <w:sz w:val="28"/>
          <w:szCs w:val="28"/>
          <w:shd w:val="clear" w:color="auto" w:fill="FFFFFF"/>
          <w:lang w:eastAsia="x-none"/>
        </w:rPr>
      </w:pPr>
    </w:p>
    <w:p w:rsidR="00734D83" w:rsidRPr="001C4049" w:rsidRDefault="006A13ED" w:rsidP="001B43DB">
      <w:pPr>
        <w:widowControl w:val="0"/>
        <w:spacing w:after="0" w:line="240" w:lineRule="auto"/>
        <w:ind w:left="426"/>
        <w:rPr>
          <w:rFonts w:ascii="Times New Roman" w:eastAsia="Calibri" w:hAnsi="Times New Roman" w:cs="Times New Roman"/>
          <w:i/>
          <w:iCs/>
          <w:color w:val="FF0000"/>
          <w:sz w:val="28"/>
          <w:szCs w:val="28"/>
          <w:lang w:val="x-none" w:eastAsia="x-none"/>
        </w:rPr>
      </w:pPr>
      <w:r w:rsidRPr="002B6F2A">
        <w:rPr>
          <w:rFonts w:ascii="Times New Roman" w:eastAsia="Calibri" w:hAnsi="Times New Roman" w:cs="Times New Roman"/>
          <w:sz w:val="28"/>
          <w:szCs w:val="28"/>
          <w:shd w:val="clear" w:color="auto" w:fill="FFFFFF"/>
          <w:lang w:eastAsia="x-none"/>
        </w:rPr>
        <w:t>28</w:t>
      </w:r>
      <w:r w:rsidR="00734D83" w:rsidRPr="002B6F2A">
        <w:rPr>
          <w:rFonts w:ascii="Times New Roman" w:eastAsia="Calibri" w:hAnsi="Times New Roman" w:cs="Times New Roman"/>
          <w:sz w:val="28"/>
          <w:szCs w:val="28"/>
          <w:shd w:val="clear" w:color="auto" w:fill="FFFFFF"/>
          <w:lang w:eastAsia="x-none"/>
        </w:rPr>
        <w:t xml:space="preserve"> </w:t>
      </w:r>
      <w:r w:rsidRPr="002B6F2A">
        <w:rPr>
          <w:rFonts w:ascii="Times New Roman" w:eastAsia="Calibri" w:hAnsi="Times New Roman" w:cs="Times New Roman"/>
          <w:sz w:val="28"/>
          <w:szCs w:val="28"/>
          <w:shd w:val="clear" w:color="auto" w:fill="FFFFFF"/>
          <w:lang w:eastAsia="x-none"/>
        </w:rPr>
        <w:t>апреля</w:t>
      </w:r>
      <w:r w:rsidR="000D720D" w:rsidRPr="002B6F2A">
        <w:rPr>
          <w:rFonts w:ascii="Times New Roman" w:eastAsia="Calibri" w:hAnsi="Times New Roman" w:cs="Times New Roman"/>
          <w:sz w:val="28"/>
          <w:szCs w:val="28"/>
          <w:shd w:val="clear" w:color="auto" w:fill="FFFFFF"/>
          <w:lang w:val="x-none" w:eastAsia="x-none"/>
        </w:rPr>
        <w:t xml:space="preserve"> 202</w:t>
      </w:r>
      <w:r w:rsidR="000D720D" w:rsidRPr="002B6F2A">
        <w:rPr>
          <w:rFonts w:ascii="Times New Roman" w:eastAsia="Calibri" w:hAnsi="Times New Roman" w:cs="Times New Roman"/>
          <w:sz w:val="28"/>
          <w:szCs w:val="28"/>
          <w:shd w:val="clear" w:color="auto" w:fill="FFFFFF"/>
          <w:lang w:eastAsia="x-none"/>
        </w:rPr>
        <w:t>1</w:t>
      </w:r>
      <w:r w:rsidR="00734D83" w:rsidRPr="002B6F2A">
        <w:rPr>
          <w:rFonts w:ascii="Times New Roman" w:eastAsia="Calibri" w:hAnsi="Times New Roman" w:cs="Times New Roman"/>
          <w:sz w:val="28"/>
          <w:szCs w:val="28"/>
          <w:shd w:val="clear" w:color="auto" w:fill="FFFFFF"/>
          <w:lang w:val="x-none" w:eastAsia="x-none"/>
        </w:rPr>
        <w:t xml:space="preserve"> г</w:t>
      </w:r>
      <w:r w:rsidR="00734D83" w:rsidRPr="006A1A4D">
        <w:rPr>
          <w:rFonts w:ascii="Times New Roman" w:eastAsia="Calibri" w:hAnsi="Times New Roman" w:cs="Times New Roman"/>
          <w:sz w:val="28"/>
          <w:szCs w:val="28"/>
          <w:shd w:val="clear" w:color="auto" w:fill="FFFFFF"/>
          <w:lang w:val="x-none" w:eastAsia="x-none"/>
        </w:rPr>
        <w:t>.</w:t>
      </w:r>
      <w:r w:rsidR="00734D83" w:rsidRPr="006A1A4D">
        <w:rPr>
          <w:rFonts w:ascii="Times New Roman" w:eastAsia="Calibri" w:hAnsi="Times New Roman" w:cs="Times New Roman"/>
          <w:sz w:val="28"/>
          <w:szCs w:val="28"/>
          <w:shd w:val="clear" w:color="auto" w:fill="FFFFFF"/>
          <w:lang w:eastAsia="x-none"/>
        </w:rPr>
        <w:t xml:space="preserve">                                                      </w:t>
      </w:r>
      <w:r w:rsidR="00734D83" w:rsidRPr="006A1A4D">
        <w:rPr>
          <w:rFonts w:ascii="Times New Roman" w:eastAsia="Calibri" w:hAnsi="Times New Roman" w:cs="Times New Roman"/>
          <w:i/>
          <w:iCs/>
          <w:sz w:val="28"/>
          <w:szCs w:val="28"/>
          <w:shd w:val="clear" w:color="auto" w:fill="FFFFFF"/>
          <w:lang w:val="x-none" w:eastAsia="x-none"/>
        </w:rPr>
        <w:t xml:space="preserve">Присутствовали: </w:t>
      </w:r>
      <w:r w:rsidR="006A1A4D" w:rsidRPr="006A1A4D">
        <w:rPr>
          <w:rFonts w:ascii="Times New Roman" w:eastAsia="Calibri" w:hAnsi="Times New Roman" w:cs="Times New Roman"/>
          <w:i/>
          <w:iCs/>
          <w:sz w:val="28"/>
          <w:szCs w:val="28"/>
          <w:shd w:val="clear" w:color="auto" w:fill="FFFFFF"/>
          <w:lang w:eastAsia="x-none"/>
        </w:rPr>
        <w:t>24</w:t>
      </w:r>
      <w:r w:rsidR="00734D83" w:rsidRPr="006A1A4D">
        <w:rPr>
          <w:rFonts w:ascii="Times New Roman" w:eastAsia="Calibri" w:hAnsi="Times New Roman" w:cs="Times New Roman"/>
          <w:i/>
          <w:iCs/>
          <w:sz w:val="28"/>
          <w:szCs w:val="28"/>
          <w:shd w:val="clear" w:color="auto" w:fill="FFFFFF"/>
          <w:lang w:val="x-none" w:eastAsia="x-none"/>
        </w:rPr>
        <w:t xml:space="preserve"> чел.</w:t>
      </w:r>
    </w:p>
    <w:p w:rsidR="00734D83" w:rsidRPr="002B6F2A" w:rsidRDefault="00734D83" w:rsidP="001B43DB">
      <w:pPr>
        <w:spacing w:line="240" w:lineRule="auto"/>
        <w:jc w:val="both"/>
        <w:rPr>
          <w:rFonts w:ascii="Times New Roman" w:eastAsia="Calibri" w:hAnsi="Times New Roman" w:cs="Times New Roman"/>
          <w:sz w:val="28"/>
          <w:szCs w:val="28"/>
          <w:shd w:val="clear" w:color="auto" w:fill="FFFFFF"/>
          <w:lang w:eastAsia="x-none"/>
        </w:rPr>
      </w:pPr>
      <w:r w:rsidRPr="001C4049">
        <w:rPr>
          <w:rFonts w:ascii="Times New Roman" w:eastAsia="Calibri" w:hAnsi="Times New Roman" w:cs="Times New Roman"/>
          <w:color w:val="FF0000"/>
          <w:sz w:val="28"/>
          <w:szCs w:val="28"/>
          <w:shd w:val="clear" w:color="auto" w:fill="FFFFFF"/>
          <w:lang w:eastAsia="x-none"/>
        </w:rPr>
        <w:t xml:space="preserve">    </w:t>
      </w:r>
    </w:p>
    <w:p w:rsidR="00734D83" w:rsidRPr="002B6F2A" w:rsidRDefault="00734D83" w:rsidP="001B43DB">
      <w:pPr>
        <w:spacing w:after="0" w:line="240" w:lineRule="auto"/>
        <w:jc w:val="both"/>
        <w:rPr>
          <w:rFonts w:ascii="Times New Roman" w:eastAsia="Times New Roman" w:hAnsi="Times New Roman" w:cs="Times New Roman"/>
          <w:sz w:val="28"/>
          <w:szCs w:val="28"/>
          <w:lang w:eastAsia="ru-RU"/>
        </w:rPr>
      </w:pPr>
      <w:r w:rsidRPr="002B6F2A">
        <w:rPr>
          <w:rFonts w:ascii="Times New Roman" w:eastAsia="Calibri" w:hAnsi="Times New Roman" w:cs="Times New Roman"/>
          <w:sz w:val="28"/>
          <w:szCs w:val="28"/>
          <w:shd w:val="clear" w:color="auto" w:fill="FFFFFF"/>
          <w:lang w:eastAsia="x-none"/>
        </w:rPr>
        <w:t xml:space="preserve">      </w:t>
      </w:r>
      <w:r w:rsidRPr="002B6F2A">
        <w:rPr>
          <w:rFonts w:ascii="Times New Roman" w:eastAsia="Calibri" w:hAnsi="Times New Roman" w:cs="Times New Roman"/>
          <w:sz w:val="28"/>
          <w:szCs w:val="28"/>
          <w:shd w:val="clear" w:color="auto" w:fill="FFFFFF"/>
          <w:lang w:val="x-none" w:eastAsia="x-none"/>
        </w:rPr>
        <w:t>Место проведения</w:t>
      </w:r>
      <w:r w:rsidR="002B6F2A" w:rsidRPr="002B6F2A">
        <w:rPr>
          <w:rFonts w:ascii="Times New Roman" w:eastAsia="Calibri" w:hAnsi="Times New Roman" w:cs="Times New Roman"/>
          <w:sz w:val="28"/>
          <w:szCs w:val="28"/>
          <w:shd w:val="clear" w:color="auto" w:fill="FFFFFF"/>
          <w:lang w:eastAsia="x-none"/>
        </w:rPr>
        <w:t xml:space="preserve"> -</w:t>
      </w:r>
      <w:r w:rsidRPr="002B6F2A">
        <w:rPr>
          <w:rFonts w:ascii="Times New Roman" w:eastAsia="Calibri" w:hAnsi="Times New Roman" w:cs="Times New Roman"/>
          <w:sz w:val="28"/>
          <w:szCs w:val="28"/>
          <w:shd w:val="clear" w:color="auto" w:fill="FFFFFF"/>
          <w:lang w:val="x-none" w:eastAsia="x-none"/>
        </w:rPr>
        <w:t xml:space="preserve"> </w:t>
      </w:r>
      <w:r w:rsidR="002B6F2A" w:rsidRPr="002B6F2A">
        <w:rPr>
          <w:rFonts w:ascii="Times New Roman" w:eastAsia="Times New Roman" w:hAnsi="Times New Roman" w:cs="Times New Roman"/>
          <w:sz w:val="28"/>
          <w:szCs w:val="28"/>
          <w:lang w:eastAsia="ru-RU"/>
        </w:rPr>
        <w:t>детский оздоровительный лагерь «Салют».</w:t>
      </w:r>
    </w:p>
    <w:p w:rsidR="00734D83" w:rsidRPr="002B6F2A" w:rsidRDefault="00734D83" w:rsidP="001B43DB">
      <w:pPr>
        <w:spacing w:after="0" w:line="240" w:lineRule="auto"/>
        <w:jc w:val="both"/>
        <w:rPr>
          <w:rFonts w:ascii="Times New Roman" w:eastAsia="Times New Roman" w:hAnsi="Times New Roman" w:cs="Times New Roman"/>
          <w:sz w:val="28"/>
          <w:szCs w:val="28"/>
          <w:lang w:eastAsia="ru-RU"/>
        </w:rPr>
      </w:pPr>
      <w:r w:rsidRPr="002B6F2A">
        <w:rPr>
          <w:rFonts w:ascii="Times New Roman" w:eastAsia="Calibri" w:hAnsi="Times New Roman" w:cs="Times New Roman"/>
          <w:sz w:val="28"/>
          <w:szCs w:val="28"/>
          <w:shd w:val="clear" w:color="auto" w:fill="FFFFFF"/>
          <w:lang w:eastAsia="x-none"/>
        </w:rPr>
        <w:t xml:space="preserve">      </w:t>
      </w:r>
      <w:r w:rsidRPr="002B6F2A">
        <w:rPr>
          <w:rFonts w:ascii="Times New Roman" w:eastAsia="Calibri" w:hAnsi="Times New Roman" w:cs="Times New Roman"/>
          <w:sz w:val="28"/>
          <w:szCs w:val="28"/>
          <w:shd w:val="clear" w:color="auto" w:fill="FFFFFF"/>
          <w:lang w:val="x-none" w:eastAsia="x-none"/>
        </w:rPr>
        <w:t>Время проведения 10.00</w:t>
      </w:r>
      <w:r w:rsidR="00471AFF" w:rsidRPr="002B6F2A">
        <w:rPr>
          <w:rFonts w:ascii="Times New Roman" w:eastAsia="Calibri" w:hAnsi="Times New Roman" w:cs="Times New Roman"/>
          <w:sz w:val="28"/>
          <w:szCs w:val="28"/>
          <w:shd w:val="clear" w:color="auto" w:fill="FFFFFF"/>
          <w:lang w:eastAsia="x-none"/>
        </w:rPr>
        <w:t xml:space="preserve"> </w:t>
      </w:r>
    </w:p>
    <w:p w:rsidR="00734D83" w:rsidRPr="002B6F2A" w:rsidRDefault="00734D83" w:rsidP="001B43DB">
      <w:pPr>
        <w:widowControl w:val="0"/>
        <w:tabs>
          <w:tab w:val="left" w:leader="underscore" w:pos="6913"/>
        </w:tabs>
        <w:spacing w:after="0" w:line="240" w:lineRule="auto"/>
        <w:ind w:left="426"/>
        <w:rPr>
          <w:rFonts w:ascii="Times New Roman" w:eastAsia="Calibri" w:hAnsi="Times New Roman" w:cs="Times New Roman"/>
          <w:sz w:val="28"/>
          <w:szCs w:val="28"/>
          <w:lang w:val="x-none" w:eastAsia="x-none"/>
        </w:rPr>
      </w:pPr>
      <w:r w:rsidRPr="002B6F2A">
        <w:rPr>
          <w:rFonts w:ascii="Times New Roman" w:eastAsia="Calibri" w:hAnsi="Times New Roman" w:cs="Times New Roman"/>
          <w:sz w:val="28"/>
          <w:szCs w:val="28"/>
          <w:shd w:val="clear" w:color="auto" w:fill="FFFFFF"/>
          <w:lang w:val="x-none" w:eastAsia="x-none"/>
        </w:rPr>
        <w:t>Председатель Панченко Н.А</w:t>
      </w:r>
    </w:p>
    <w:p w:rsidR="00734D83" w:rsidRPr="002B6F2A" w:rsidRDefault="00734D83" w:rsidP="001B43DB">
      <w:pPr>
        <w:widowControl w:val="0"/>
        <w:tabs>
          <w:tab w:val="left" w:leader="underscore" w:pos="6774"/>
        </w:tabs>
        <w:spacing w:after="0" w:line="240" w:lineRule="auto"/>
        <w:ind w:left="426"/>
        <w:rPr>
          <w:rFonts w:ascii="Times New Roman" w:eastAsia="Calibri" w:hAnsi="Times New Roman" w:cs="Times New Roman"/>
          <w:sz w:val="28"/>
          <w:szCs w:val="28"/>
          <w:shd w:val="clear" w:color="auto" w:fill="FFFFFF"/>
          <w:lang w:eastAsia="x-none"/>
        </w:rPr>
      </w:pPr>
      <w:r w:rsidRPr="002B6F2A">
        <w:rPr>
          <w:rFonts w:ascii="Times New Roman" w:eastAsia="Calibri" w:hAnsi="Times New Roman" w:cs="Times New Roman"/>
          <w:sz w:val="28"/>
          <w:szCs w:val="28"/>
          <w:shd w:val="clear" w:color="auto" w:fill="FFFFFF"/>
          <w:lang w:val="x-none" w:eastAsia="x-none"/>
        </w:rPr>
        <w:t xml:space="preserve">Секретарь </w:t>
      </w:r>
      <w:r w:rsidRPr="002B6F2A">
        <w:rPr>
          <w:rFonts w:ascii="Times New Roman" w:eastAsia="Calibri" w:hAnsi="Times New Roman" w:cs="Times New Roman"/>
          <w:sz w:val="28"/>
          <w:szCs w:val="28"/>
          <w:shd w:val="clear" w:color="auto" w:fill="FFFFFF"/>
          <w:lang w:eastAsia="x-none"/>
        </w:rPr>
        <w:t>Маркова Л.Н.</w:t>
      </w:r>
    </w:p>
    <w:p w:rsidR="00734D83" w:rsidRPr="001C4049" w:rsidRDefault="00734D83" w:rsidP="001B43DB">
      <w:pPr>
        <w:widowControl w:val="0"/>
        <w:tabs>
          <w:tab w:val="left" w:leader="underscore" w:pos="6774"/>
        </w:tabs>
        <w:spacing w:after="0" w:line="240" w:lineRule="auto"/>
        <w:ind w:left="426"/>
        <w:rPr>
          <w:rFonts w:ascii="Times New Roman" w:eastAsia="Calibri" w:hAnsi="Times New Roman" w:cs="Times New Roman"/>
          <w:color w:val="FF0000"/>
          <w:sz w:val="28"/>
          <w:szCs w:val="28"/>
          <w:lang w:eastAsia="x-none"/>
        </w:rPr>
      </w:pPr>
    </w:p>
    <w:p w:rsidR="00734D83" w:rsidRPr="002B6F2A" w:rsidRDefault="00734D83" w:rsidP="001B43DB">
      <w:pPr>
        <w:spacing w:line="240" w:lineRule="auto"/>
        <w:jc w:val="both"/>
        <w:rPr>
          <w:rFonts w:ascii="Times New Roman" w:eastAsia="Times New Roman" w:hAnsi="Times New Roman" w:cs="Times New Roman"/>
          <w:sz w:val="28"/>
          <w:szCs w:val="28"/>
          <w:lang w:eastAsia="ru-RU"/>
        </w:rPr>
      </w:pPr>
      <w:r w:rsidRPr="002B6F2A">
        <w:rPr>
          <w:rFonts w:ascii="Times New Roman" w:eastAsia="Calibri" w:hAnsi="Times New Roman" w:cs="Times New Roman"/>
          <w:i/>
          <w:iCs/>
          <w:sz w:val="28"/>
          <w:szCs w:val="28"/>
          <w:shd w:val="clear" w:color="auto" w:fill="FFFFFF"/>
          <w:lang w:val="x-none" w:eastAsia="x-none"/>
        </w:rPr>
        <w:t>Тема:</w:t>
      </w:r>
      <w:r w:rsidRPr="002B6F2A">
        <w:rPr>
          <w:rFonts w:ascii="Times New Roman" w:eastAsia="Calibri" w:hAnsi="Times New Roman" w:cs="Times New Roman"/>
          <w:i/>
          <w:iCs/>
          <w:sz w:val="28"/>
          <w:szCs w:val="28"/>
          <w:shd w:val="clear" w:color="auto" w:fill="FFFFFF"/>
          <w:lang w:eastAsia="x-none"/>
        </w:rPr>
        <w:t xml:space="preserve"> </w:t>
      </w:r>
      <w:r w:rsidR="002B6F2A" w:rsidRPr="002B6F2A">
        <w:rPr>
          <w:rFonts w:ascii="Times New Roman" w:eastAsia="Times New Roman" w:hAnsi="Times New Roman" w:cs="Times New Roman"/>
          <w:sz w:val="28"/>
          <w:szCs w:val="28"/>
          <w:lang w:eastAsia="ru-RU"/>
        </w:rPr>
        <w:t>«Формирование потребности у обучающихся к познанию, творчеству и ведению здорового образа жизни на примере реализации дополнительных общеобразовательных (общеразвивающих) программ МБУ ДО «Станция туризма и экскурсий».</w:t>
      </w:r>
    </w:p>
    <w:p w:rsidR="00734D83" w:rsidRPr="002B6F2A" w:rsidRDefault="00734D83" w:rsidP="001B43DB">
      <w:pPr>
        <w:spacing w:after="0" w:line="240" w:lineRule="auto"/>
        <w:ind w:left="284"/>
        <w:jc w:val="both"/>
        <w:rPr>
          <w:rFonts w:ascii="Times New Roman" w:eastAsia="Times New Roman" w:hAnsi="Times New Roman" w:cs="Times New Roman"/>
          <w:i/>
          <w:sz w:val="28"/>
          <w:szCs w:val="28"/>
          <w:lang w:eastAsia="ru-RU"/>
        </w:rPr>
      </w:pPr>
      <w:r w:rsidRPr="002B6F2A">
        <w:rPr>
          <w:rFonts w:ascii="Times New Roman" w:eastAsia="Times New Roman" w:hAnsi="Times New Roman" w:cs="Times New Roman"/>
          <w:i/>
          <w:sz w:val="28"/>
          <w:szCs w:val="28"/>
          <w:lang w:eastAsia="ru-RU"/>
        </w:rPr>
        <w:t>План</w:t>
      </w:r>
    </w:p>
    <w:p w:rsidR="00734D83" w:rsidRPr="002B6F2A" w:rsidRDefault="00C77D9C" w:rsidP="001B43DB">
      <w:pPr>
        <w:pStyle w:val="a3"/>
        <w:numPr>
          <w:ilvl w:val="1"/>
          <w:numId w:val="1"/>
        </w:numPr>
        <w:spacing w:after="0" w:line="240" w:lineRule="auto"/>
        <w:ind w:left="567"/>
        <w:rPr>
          <w:rFonts w:ascii="Times New Roman" w:eastAsia="Times New Roman" w:hAnsi="Times New Roman" w:cs="Times New Roman"/>
          <w:sz w:val="28"/>
          <w:szCs w:val="28"/>
          <w:lang w:eastAsia="ru-RU"/>
        </w:rPr>
      </w:pPr>
      <w:r w:rsidRPr="002B6F2A">
        <w:rPr>
          <w:rFonts w:ascii="Times New Roman" w:eastAsia="Times New Roman" w:hAnsi="Times New Roman" w:cs="Times New Roman"/>
          <w:sz w:val="28"/>
          <w:szCs w:val="28"/>
          <w:lang w:eastAsia="ru-RU"/>
        </w:rPr>
        <w:t xml:space="preserve">Информационный </w:t>
      </w:r>
      <w:r w:rsidR="00734D83" w:rsidRPr="002B6F2A">
        <w:rPr>
          <w:rFonts w:ascii="Times New Roman" w:eastAsia="Times New Roman" w:hAnsi="Times New Roman" w:cs="Times New Roman"/>
          <w:sz w:val="28"/>
          <w:szCs w:val="28"/>
          <w:lang w:eastAsia="ru-RU"/>
        </w:rPr>
        <w:t>блок</w:t>
      </w:r>
    </w:p>
    <w:p w:rsidR="00C77D9C" w:rsidRPr="002B6F2A" w:rsidRDefault="00C77D9C" w:rsidP="001B43DB">
      <w:pPr>
        <w:pStyle w:val="a3"/>
        <w:numPr>
          <w:ilvl w:val="1"/>
          <w:numId w:val="1"/>
        </w:numPr>
        <w:spacing w:after="0" w:line="240" w:lineRule="auto"/>
        <w:ind w:left="567"/>
        <w:rPr>
          <w:rFonts w:ascii="Times New Roman" w:eastAsia="Times New Roman" w:hAnsi="Times New Roman" w:cs="Times New Roman"/>
          <w:sz w:val="28"/>
          <w:szCs w:val="28"/>
          <w:lang w:eastAsia="ru-RU"/>
        </w:rPr>
      </w:pPr>
      <w:r w:rsidRPr="002B6F2A">
        <w:rPr>
          <w:rFonts w:ascii="Times New Roman" w:eastAsia="Times New Roman" w:hAnsi="Times New Roman" w:cs="Times New Roman"/>
          <w:sz w:val="28"/>
          <w:szCs w:val="28"/>
          <w:lang w:eastAsia="ru-RU"/>
        </w:rPr>
        <w:t>Практическая игра</w:t>
      </w:r>
    </w:p>
    <w:p w:rsidR="00C77D9C" w:rsidRPr="002B6F2A" w:rsidRDefault="00C77D9C" w:rsidP="001B43DB">
      <w:pPr>
        <w:spacing w:after="0" w:line="240" w:lineRule="auto"/>
        <w:rPr>
          <w:rFonts w:ascii="Times New Roman" w:eastAsia="Times New Roman" w:hAnsi="Times New Roman" w:cs="Times New Roman"/>
          <w:sz w:val="28"/>
          <w:szCs w:val="28"/>
          <w:lang w:eastAsia="ru-RU"/>
        </w:rPr>
      </w:pPr>
    </w:p>
    <w:p w:rsidR="00C77D9C" w:rsidRPr="002B6F2A" w:rsidRDefault="00C77D9C" w:rsidP="001B43DB">
      <w:pPr>
        <w:pStyle w:val="a3"/>
        <w:numPr>
          <w:ilvl w:val="1"/>
          <w:numId w:val="10"/>
        </w:numPr>
        <w:spacing w:after="0" w:line="240" w:lineRule="auto"/>
        <w:ind w:left="567"/>
        <w:jc w:val="both"/>
        <w:rPr>
          <w:rFonts w:ascii="Times New Roman" w:eastAsia="Times New Roman" w:hAnsi="Times New Roman" w:cs="Times New Roman"/>
          <w:sz w:val="28"/>
          <w:szCs w:val="28"/>
          <w:lang w:eastAsia="ru-RU"/>
        </w:rPr>
      </w:pPr>
      <w:r w:rsidRPr="002B6F2A">
        <w:rPr>
          <w:rFonts w:ascii="Times New Roman" w:eastAsia="Times New Roman" w:hAnsi="Times New Roman" w:cs="Times New Roman"/>
          <w:sz w:val="28"/>
          <w:szCs w:val="28"/>
          <w:lang w:eastAsia="ru-RU"/>
        </w:rPr>
        <w:t xml:space="preserve">Слушали </w:t>
      </w:r>
      <w:r w:rsidR="002B6F2A" w:rsidRPr="002B6F2A">
        <w:rPr>
          <w:rFonts w:ascii="Times New Roman" w:eastAsia="Times New Roman" w:hAnsi="Times New Roman" w:cs="Times New Roman"/>
          <w:sz w:val="28"/>
          <w:szCs w:val="28"/>
          <w:lang w:eastAsia="ru-RU"/>
        </w:rPr>
        <w:t>Данилюк И.А. зам.</w:t>
      </w:r>
      <w:r w:rsidRPr="002B6F2A">
        <w:rPr>
          <w:rFonts w:ascii="Times New Roman" w:eastAsia="Times New Roman" w:hAnsi="Times New Roman" w:cs="Times New Roman"/>
          <w:sz w:val="28"/>
          <w:szCs w:val="28"/>
          <w:lang w:eastAsia="ru-RU"/>
        </w:rPr>
        <w:t xml:space="preserve"> директора</w:t>
      </w:r>
      <w:r w:rsidR="002B6F2A" w:rsidRPr="002B6F2A">
        <w:rPr>
          <w:rFonts w:ascii="Times New Roman" w:eastAsia="Times New Roman" w:hAnsi="Times New Roman" w:cs="Times New Roman"/>
          <w:sz w:val="28"/>
          <w:szCs w:val="28"/>
          <w:lang w:eastAsia="ru-RU"/>
        </w:rPr>
        <w:t xml:space="preserve"> по УВР МБУ ДО «Станция туризма и экскурсий»</w:t>
      </w:r>
    </w:p>
    <w:p w:rsidR="002B6F2A" w:rsidRPr="002B6F2A" w:rsidRDefault="00C77D9C" w:rsidP="001B43DB">
      <w:pPr>
        <w:pStyle w:val="20"/>
        <w:shd w:val="clear" w:color="auto" w:fill="auto"/>
        <w:spacing w:line="240" w:lineRule="auto"/>
        <w:ind w:firstLine="708"/>
        <w:rPr>
          <w:sz w:val="28"/>
          <w:szCs w:val="28"/>
          <w:shd w:val="clear" w:color="auto" w:fill="FFFFFF"/>
        </w:rPr>
      </w:pPr>
      <w:r w:rsidRPr="001C4049">
        <w:rPr>
          <w:color w:val="FF0000"/>
          <w:sz w:val="28"/>
          <w:szCs w:val="28"/>
          <w:lang w:eastAsia="ru-RU"/>
        </w:rPr>
        <w:t xml:space="preserve"> </w:t>
      </w:r>
      <w:r w:rsidR="002B6F2A" w:rsidRPr="002B6F2A">
        <w:rPr>
          <w:sz w:val="28"/>
          <w:szCs w:val="28"/>
          <w:shd w:val="clear" w:color="auto" w:fill="FFFFFF"/>
        </w:rPr>
        <w:t>Современный уровень развития общества, совершенствование производства, скорость изменения технологической базы ставят перед системой образования, в том числе перед системой дополнительного образования задачу формирования гармонично-развитой личности. Основное предназначение системы дополнительного образования заключается в создании условий для свободного выбора каждым ребенком образовательной области, профиля дополнительной программы и времени ее освоения. Реализации этой задачи способствуют: многообразие видов деятельности, личностно-ориентированный характер образовательного процесса, его направленность на ф</w:t>
      </w:r>
      <w:r w:rsidR="002B6F2A" w:rsidRPr="002B6F2A">
        <w:rPr>
          <w:sz w:val="28"/>
          <w:szCs w:val="28"/>
        </w:rPr>
        <w:t>ормирование потребности у обучающихся к познанию, творчеству и ведению здорового образа жизни</w:t>
      </w:r>
      <w:r w:rsidR="002B6F2A" w:rsidRPr="002B6F2A">
        <w:rPr>
          <w:sz w:val="28"/>
          <w:szCs w:val="28"/>
          <w:shd w:val="clear" w:color="auto" w:fill="FFFFFF"/>
        </w:rPr>
        <w:t xml:space="preserve">, профессиональное самоопределение детей, их самореализацию. </w:t>
      </w:r>
    </w:p>
    <w:p w:rsidR="002B6F2A" w:rsidRPr="002B6F2A" w:rsidRDefault="002B6F2A" w:rsidP="001B43DB">
      <w:pPr>
        <w:widowControl w:val="0"/>
        <w:spacing w:after="0" w:line="240" w:lineRule="auto"/>
        <w:ind w:firstLine="708"/>
        <w:jc w:val="both"/>
        <w:rPr>
          <w:rFonts w:ascii="Times New Roman" w:eastAsia="Times New Roman" w:hAnsi="Times New Roman" w:cs="Times New Roman"/>
          <w:sz w:val="28"/>
          <w:szCs w:val="28"/>
          <w:shd w:val="clear" w:color="auto" w:fill="FFFFFF"/>
        </w:rPr>
      </w:pPr>
      <w:r w:rsidRPr="002B6F2A">
        <w:rPr>
          <w:rFonts w:ascii="Times New Roman" w:eastAsia="Times New Roman" w:hAnsi="Times New Roman" w:cs="Times New Roman"/>
          <w:sz w:val="28"/>
          <w:szCs w:val="28"/>
          <w:shd w:val="clear" w:color="auto" w:fill="FFFFFF"/>
        </w:rPr>
        <w:t>Все это имеет прямое отношение и к учебной деятельности в объединениях нашего учреждения. </w:t>
      </w:r>
    </w:p>
    <w:p w:rsidR="002B6F2A" w:rsidRPr="002B6F2A" w:rsidRDefault="002B6F2A" w:rsidP="001B43DB">
      <w:pPr>
        <w:spacing w:after="0" w:line="240" w:lineRule="auto"/>
        <w:ind w:firstLine="709"/>
        <w:jc w:val="both"/>
        <w:rPr>
          <w:rFonts w:ascii="Times New Roman" w:eastAsia="@Arial Unicode MS" w:hAnsi="Times New Roman" w:cs="Times New Roman"/>
          <w:sz w:val="28"/>
          <w:szCs w:val="28"/>
        </w:rPr>
      </w:pPr>
      <w:r w:rsidRPr="002B6F2A">
        <w:rPr>
          <w:rFonts w:ascii="Times New Roman" w:eastAsia="@Arial Unicode MS" w:hAnsi="Times New Roman" w:cs="Times New Roman"/>
          <w:sz w:val="28"/>
          <w:szCs w:val="28"/>
        </w:rPr>
        <w:t>Основными направлениями деятельности МБУ ДО «Станция туризма и экскурсий» являются туристско-краеведческое, художественное и социально-гуманитарное.</w:t>
      </w:r>
    </w:p>
    <w:p w:rsidR="002B6F2A" w:rsidRPr="002B6F2A" w:rsidRDefault="002B6F2A" w:rsidP="001B43DB">
      <w:pPr>
        <w:spacing w:after="0" w:line="240" w:lineRule="auto"/>
        <w:ind w:firstLine="709"/>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 xml:space="preserve">Туристско-краеведческая деятельность позволяет решать одновременно в комплексе вопросы обучения, воспитания, оздоровления и профессиональной ориентации, формировать основу здорового образа жизни. </w:t>
      </w:r>
    </w:p>
    <w:p w:rsidR="002B6F2A" w:rsidRPr="002B6F2A" w:rsidRDefault="002B6F2A" w:rsidP="001B43DB">
      <w:pPr>
        <w:spacing w:after="0" w:line="240" w:lineRule="auto"/>
        <w:ind w:right="-284" w:firstLine="708"/>
        <w:jc w:val="both"/>
        <w:rPr>
          <w:rFonts w:ascii="Times New Roman" w:eastAsia="Times New Roman" w:hAnsi="Times New Roman" w:cs="Times New Roman"/>
          <w:sz w:val="28"/>
          <w:szCs w:val="28"/>
        </w:rPr>
      </w:pPr>
      <w:r w:rsidRPr="002B6F2A">
        <w:rPr>
          <w:rFonts w:ascii="Times New Roman" w:eastAsia="Times New Roman" w:hAnsi="Times New Roman" w:cs="Times New Roman"/>
          <w:sz w:val="28"/>
          <w:szCs w:val="28"/>
        </w:rPr>
        <w:t xml:space="preserve">Туристско-краеведческая работа органически сочетает в себе различные формы организации свободного времени (прогулки, походы, праздники) с различными формами образовательной деятельности (тематические экскурсии, </w:t>
      </w:r>
      <w:r w:rsidRPr="002B6F2A">
        <w:rPr>
          <w:rFonts w:ascii="Times New Roman" w:eastAsia="Times New Roman" w:hAnsi="Times New Roman" w:cs="Times New Roman"/>
          <w:sz w:val="28"/>
          <w:szCs w:val="28"/>
        </w:rPr>
        <w:lastRenderedPageBreak/>
        <w:t>беседы, эколого-краеведческие экспедиции, учебные игры, работа в школьных музеях) и включает в себя элементы научной работы (сбор материала, обработка, участие в конференциях, проектная деятельность). Все это дает неисчерпаемые возможности создания ситуации успеха для каждого ребенка, благотворно сказывается на воспитании и укреплении его здоровья и личного достоинства, позволяет определиться с будущей профессией.</w:t>
      </w:r>
    </w:p>
    <w:p w:rsidR="002B6F2A" w:rsidRPr="002B6F2A" w:rsidRDefault="002B6F2A" w:rsidP="001B43DB">
      <w:pPr>
        <w:spacing w:after="0" w:line="240" w:lineRule="auto"/>
        <w:ind w:right="-284" w:firstLine="708"/>
        <w:rPr>
          <w:rFonts w:ascii="Times New Roman" w:eastAsia="Times New Roman" w:hAnsi="Times New Roman" w:cs="Times New Roman"/>
          <w:sz w:val="28"/>
          <w:szCs w:val="28"/>
        </w:rPr>
      </w:pPr>
      <w:r w:rsidRPr="002B6F2A">
        <w:rPr>
          <w:rFonts w:ascii="Times New Roman" w:eastAsia="Times New Roman" w:hAnsi="Times New Roman" w:cs="Times New Roman"/>
          <w:sz w:val="28"/>
          <w:szCs w:val="28"/>
        </w:rPr>
        <w:t>Туристско-краеведческая деятельность включает:</w:t>
      </w:r>
    </w:p>
    <w:p w:rsidR="002B6F2A" w:rsidRPr="002B6F2A" w:rsidRDefault="002B6F2A" w:rsidP="001B43DB">
      <w:pPr>
        <w:numPr>
          <w:ilvl w:val="0"/>
          <w:numId w:val="41"/>
        </w:numPr>
        <w:spacing w:after="0" w:line="240" w:lineRule="auto"/>
        <w:ind w:left="851" w:right="-284"/>
        <w:rPr>
          <w:rFonts w:ascii="Times New Roman" w:eastAsia="Times New Roman" w:hAnsi="Times New Roman" w:cs="Times New Roman"/>
          <w:bCs/>
          <w:sz w:val="28"/>
          <w:szCs w:val="28"/>
        </w:rPr>
      </w:pPr>
      <w:r w:rsidRPr="002B6F2A">
        <w:rPr>
          <w:rFonts w:ascii="Times New Roman" w:eastAsia="Times New Roman" w:hAnsi="Times New Roman" w:cs="Times New Roman"/>
          <w:sz w:val="28"/>
          <w:szCs w:val="28"/>
        </w:rPr>
        <w:t>С</w:t>
      </w:r>
      <w:r w:rsidRPr="002B6F2A">
        <w:rPr>
          <w:rFonts w:ascii="Times New Roman" w:eastAsia="Times New Roman" w:hAnsi="Times New Roman" w:cs="Times New Roman"/>
          <w:bCs/>
          <w:sz w:val="28"/>
          <w:szCs w:val="28"/>
        </w:rPr>
        <w:t xml:space="preserve">портивный, пешеходный, горный туризм (поход);                                                                                                                                                                            </w:t>
      </w:r>
    </w:p>
    <w:p w:rsidR="002B6F2A" w:rsidRPr="002B6F2A" w:rsidRDefault="002B6F2A" w:rsidP="001B43DB">
      <w:pPr>
        <w:numPr>
          <w:ilvl w:val="0"/>
          <w:numId w:val="41"/>
        </w:numPr>
        <w:spacing w:after="0" w:line="240" w:lineRule="auto"/>
        <w:ind w:left="851" w:right="-284"/>
        <w:rPr>
          <w:rFonts w:ascii="Times New Roman" w:eastAsia="Times New Roman" w:hAnsi="Times New Roman" w:cs="Times New Roman"/>
          <w:sz w:val="28"/>
          <w:szCs w:val="28"/>
        </w:rPr>
      </w:pPr>
      <w:r w:rsidRPr="002B6F2A">
        <w:rPr>
          <w:rFonts w:ascii="Times New Roman" w:eastAsia="Times New Roman" w:hAnsi="Times New Roman" w:cs="Times New Roman"/>
          <w:sz w:val="28"/>
          <w:szCs w:val="28"/>
        </w:rPr>
        <w:t>Туристско-прикладные многоборья (соревнования);</w:t>
      </w:r>
    </w:p>
    <w:p w:rsidR="002B6F2A" w:rsidRPr="002B6F2A" w:rsidRDefault="002B6F2A" w:rsidP="001B43DB">
      <w:pPr>
        <w:numPr>
          <w:ilvl w:val="0"/>
          <w:numId w:val="41"/>
        </w:numPr>
        <w:spacing w:after="0" w:line="240" w:lineRule="auto"/>
        <w:ind w:left="851" w:right="-284"/>
        <w:rPr>
          <w:rFonts w:ascii="Times New Roman" w:eastAsia="Times New Roman" w:hAnsi="Times New Roman" w:cs="Times New Roman"/>
          <w:sz w:val="28"/>
          <w:szCs w:val="28"/>
        </w:rPr>
      </w:pPr>
      <w:r w:rsidRPr="002B6F2A">
        <w:rPr>
          <w:rFonts w:ascii="Times New Roman" w:eastAsia="Times New Roman" w:hAnsi="Times New Roman" w:cs="Times New Roman"/>
          <w:sz w:val="28"/>
          <w:szCs w:val="28"/>
        </w:rPr>
        <w:t>К</w:t>
      </w:r>
      <w:r w:rsidRPr="002B6F2A">
        <w:rPr>
          <w:rFonts w:ascii="Times New Roman" w:eastAsia="Times New Roman" w:hAnsi="Times New Roman" w:cs="Times New Roman"/>
          <w:bCs/>
          <w:sz w:val="28"/>
          <w:szCs w:val="28"/>
        </w:rPr>
        <w:t>раеведческие мероприятия (конкурсы, олимпиады, экологические мероприятия, школу краеведения);</w:t>
      </w:r>
    </w:p>
    <w:p w:rsidR="002B6F2A" w:rsidRPr="002B6F2A" w:rsidRDefault="002B6F2A" w:rsidP="001B43DB">
      <w:pPr>
        <w:numPr>
          <w:ilvl w:val="0"/>
          <w:numId w:val="41"/>
        </w:numPr>
        <w:spacing w:after="0" w:line="240" w:lineRule="auto"/>
        <w:ind w:left="851" w:right="-284"/>
        <w:rPr>
          <w:rFonts w:ascii="Times New Roman" w:eastAsia="Times New Roman" w:hAnsi="Times New Roman" w:cs="Times New Roman"/>
          <w:sz w:val="28"/>
          <w:szCs w:val="28"/>
        </w:rPr>
      </w:pPr>
      <w:r w:rsidRPr="002B6F2A">
        <w:rPr>
          <w:rFonts w:ascii="Times New Roman" w:eastAsia="Times New Roman" w:hAnsi="Times New Roman" w:cs="Times New Roman"/>
          <w:sz w:val="28"/>
          <w:szCs w:val="28"/>
        </w:rPr>
        <w:t>Культурологические мероприятия (концерты, фестивали, вечер туристов).</w:t>
      </w:r>
    </w:p>
    <w:p w:rsidR="002B6F2A" w:rsidRPr="002B6F2A" w:rsidRDefault="002B6F2A" w:rsidP="001B43DB">
      <w:pPr>
        <w:spacing w:after="0" w:line="240" w:lineRule="auto"/>
        <w:ind w:firstLine="709"/>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 xml:space="preserve">Туризм ориентирован на теоретическую и практическую подготовку к походам и путешествиям разной сложности с использованием спортивного оборудования и предполагает освоение правил ориентирования на местности, техники безопасности и первой помощи, занятия по физической подготовке, знакомство с туристскими возможностями родного края. </w:t>
      </w:r>
    </w:p>
    <w:p w:rsidR="002B6F2A" w:rsidRPr="002B6F2A" w:rsidRDefault="002B6F2A" w:rsidP="001B43DB">
      <w:pPr>
        <w:spacing w:after="0" w:line="240" w:lineRule="auto"/>
        <w:ind w:firstLine="709"/>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Краеведение – это теоретическая исследовательская деятельность по изучению природы, истории, культуры родного края; овладение навыками работы с краеведческими источниками (архивными материалами, образцами народного творчества, мемуарами); социальная инициатива обучающихся по охране памятников культуры, природы; работа в музеях, сотрудничество с общественными и научными организациями. В МБУ ДО «Станция туризма и экскурсий» по программам туристско-краеведческой направленности работают 11 педагогов дополнительного образования, создано 39 объединений этой направленности.</w:t>
      </w:r>
    </w:p>
    <w:p w:rsidR="002B6F2A" w:rsidRPr="002B6F2A" w:rsidRDefault="002B6F2A" w:rsidP="001B43DB">
      <w:pPr>
        <w:spacing w:after="0" w:line="240" w:lineRule="auto"/>
        <w:ind w:firstLine="709"/>
        <w:jc w:val="both"/>
        <w:rPr>
          <w:rFonts w:ascii="Times New Roman" w:eastAsia="Calibri" w:hAnsi="Times New Roman" w:cs="Times New Roman"/>
          <w:color w:val="000000"/>
          <w:spacing w:val="5"/>
          <w:sz w:val="28"/>
          <w:szCs w:val="28"/>
          <w:bdr w:val="none" w:sz="0" w:space="0" w:color="auto" w:frame="1"/>
        </w:rPr>
      </w:pPr>
      <w:r w:rsidRPr="002B6F2A">
        <w:rPr>
          <w:rFonts w:ascii="Times New Roman" w:eastAsia="Calibri" w:hAnsi="Times New Roman" w:cs="Times New Roman"/>
          <w:b/>
          <w:color w:val="000000"/>
          <w:spacing w:val="5"/>
          <w:sz w:val="28"/>
          <w:szCs w:val="28"/>
          <w:bdr w:val="none" w:sz="0" w:space="0" w:color="auto" w:frame="1"/>
        </w:rPr>
        <w:t>Программы </w:t>
      </w:r>
      <w:r w:rsidRPr="002B6F2A">
        <w:rPr>
          <w:rFonts w:ascii="Times New Roman" w:eastAsia="Calibri" w:hAnsi="Times New Roman" w:cs="Times New Roman"/>
          <w:b/>
          <w:bCs/>
          <w:color w:val="000000"/>
          <w:spacing w:val="5"/>
          <w:sz w:val="28"/>
          <w:szCs w:val="28"/>
          <w:bdr w:val="none" w:sz="0" w:space="0" w:color="auto" w:frame="1"/>
        </w:rPr>
        <w:t>художественной</w:t>
      </w:r>
      <w:r w:rsidR="006A1A4D">
        <w:rPr>
          <w:rFonts w:ascii="Times New Roman" w:eastAsia="Calibri" w:hAnsi="Times New Roman" w:cs="Times New Roman"/>
          <w:b/>
          <w:bCs/>
          <w:color w:val="000000"/>
          <w:spacing w:val="5"/>
          <w:sz w:val="28"/>
          <w:szCs w:val="28"/>
          <w:bdr w:val="none" w:sz="0" w:space="0" w:color="auto" w:frame="1"/>
        </w:rPr>
        <w:t xml:space="preserve"> </w:t>
      </w:r>
      <w:r w:rsidRPr="002B6F2A">
        <w:rPr>
          <w:rFonts w:ascii="Times New Roman" w:eastAsia="Calibri" w:hAnsi="Times New Roman" w:cs="Times New Roman"/>
          <w:b/>
          <w:bCs/>
          <w:color w:val="000000"/>
          <w:spacing w:val="5"/>
          <w:sz w:val="28"/>
          <w:szCs w:val="28"/>
          <w:bdr w:val="none" w:sz="0" w:space="0" w:color="auto" w:frame="1"/>
        </w:rPr>
        <w:t>направленности</w:t>
      </w:r>
      <w:r w:rsidRPr="002B6F2A">
        <w:rPr>
          <w:rFonts w:ascii="Times New Roman" w:eastAsia="Calibri" w:hAnsi="Times New Roman" w:cs="Times New Roman"/>
          <w:color w:val="000000"/>
          <w:spacing w:val="5"/>
          <w:sz w:val="28"/>
          <w:szCs w:val="28"/>
          <w:bdr w:val="none" w:sz="0" w:space="0" w:color="auto" w:frame="1"/>
        </w:rPr>
        <w:t> в</w:t>
      </w:r>
      <w:r w:rsidR="006A1A4D">
        <w:rPr>
          <w:rFonts w:ascii="Times New Roman" w:eastAsia="Calibri" w:hAnsi="Times New Roman" w:cs="Times New Roman"/>
          <w:color w:val="000000"/>
          <w:spacing w:val="5"/>
          <w:sz w:val="28"/>
          <w:szCs w:val="28"/>
          <w:bdr w:val="none" w:sz="0" w:space="0" w:color="auto" w:frame="1"/>
        </w:rPr>
        <w:t xml:space="preserve"> </w:t>
      </w:r>
      <w:r w:rsidRPr="002B6F2A">
        <w:rPr>
          <w:rFonts w:ascii="Times New Roman" w:eastAsia="Calibri" w:hAnsi="Times New Roman" w:cs="Times New Roman"/>
          <w:color w:val="000000"/>
          <w:spacing w:val="5"/>
          <w:sz w:val="28"/>
          <w:szCs w:val="28"/>
          <w:bdr w:val="none" w:sz="0" w:space="0" w:color="auto" w:frame="1"/>
        </w:rPr>
        <w:t>системе дополнительного образования ориентированы на развитие творческих способностей детей в различных областях искусства и культуры, передачу духовного и культурного опыта человечества, воспитанию творческой личности. </w:t>
      </w:r>
      <w:r w:rsidRPr="002B6F2A">
        <w:rPr>
          <w:rFonts w:ascii="Times New Roman" w:eastAsia="Calibri" w:hAnsi="Times New Roman" w:cs="Times New Roman"/>
          <w:iCs/>
          <w:spacing w:val="5"/>
          <w:sz w:val="28"/>
          <w:szCs w:val="28"/>
          <w:bdr w:val="none" w:sz="0" w:space="0" w:color="auto" w:frame="1"/>
        </w:rPr>
        <w:t>Основной целью</w:t>
      </w:r>
      <w:r w:rsidRPr="002B6F2A">
        <w:rPr>
          <w:rFonts w:ascii="Times New Roman" w:eastAsia="Calibri" w:hAnsi="Times New Roman" w:cs="Times New Roman"/>
          <w:color w:val="000000"/>
          <w:spacing w:val="5"/>
          <w:sz w:val="28"/>
          <w:szCs w:val="28"/>
          <w:bdr w:val="none" w:sz="0" w:space="0" w:color="auto" w:frame="1"/>
        </w:rPr>
        <w:t> данного направления является раскрытие творческих способностей обучающихся, нравственное и художественно - эстетическое развитие личности ребёнка. </w:t>
      </w:r>
    </w:p>
    <w:p w:rsidR="002B6F2A" w:rsidRPr="002B6F2A" w:rsidRDefault="002B6F2A" w:rsidP="001B43DB">
      <w:pPr>
        <w:spacing w:after="0" w:line="240" w:lineRule="auto"/>
        <w:ind w:firstLine="709"/>
        <w:jc w:val="both"/>
        <w:rPr>
          <w:rFonts w:ascii="Times New Roman" w:eastAsia="Times New Roman" w:hAnsi="Times New Roman" w:cs="Times New Roman"/>
          <w:sz w:val="28"/>
          <w:szCs w:val="28"/>
          <w:lang w:eastAsia="ar-SA"/>
        </w:rPr>
      </w:pPr>
      <w:r w:rsidRPr="002B6F2A">
        <w:rPr>
          <w:rFonts w:ascii="Times New Roman" w:eastAsia="Times New Roman" w:hAnsi="Times New Roman" w:cs="Times New Roman"/>
          <w:sz w:val="28"/>
          <w:szCs w:val="28"/>
        </w:rPr>
        <w:t xml:space="preserve"> Художественное направление включает в себя</w:t>
      </w:r>
      <w:r w:rsidRPr="002B6F2A">
        <w:rPr>
          <w:rFonts w:ascii="Times New Roman" w:eastAsia="Times New Roman" w:hAnsi="Times New Roman" w:cs="Times New Roman"/>
          <w:sz w:val="28"/>
          <w:szCs w:val="28"/>
          <w:lang w:eastAsia="ar-SA"/>
        </w:rPr>
        <w:t xml:space="preserve"> обучение игре на гитаре, занятия по вокалу и хореографию.</w:t>
      </w:r>
    </w:p>
    <w:p w:rsidR="002B6F2A" w:rsidRPr="002B6F2A" w:rsidRDefault="002B6F2A" w:rsidP="001B43DB">
      <w:pPr>
        <w:tabs>
          <w:tab w:val="left" w:pos="1590"/>
        </w:tabs>
        <w:spacing w:after="0" w:line="240" w:lineRule="auto"/>
        <w:jc w:val="both"/>
        <w:rPr>
          <w:rFonts w:ascii="Times New Roman" w:eastAsia="Calibri" w:hAnsi="Times New Roman" w:cs="Times New Roman"/>
          <w:sz w:val="28"/>
          <w:szCs w:val="28"/>
        </w:rPr>
      </w:pPr>
      <w:r w:rsidRPr="002B6F2A">
        <w:rPr>
          <w:rFonts w:ascii="Times New Roman" w:eastAsia="Times New Roman" w:hAnsi="Times New Roman" w:cs="Times New Roman"/>
          <w:sz w:val="28"/>
          <w:szCs w:val="28"/>
          <w:lang w:eastAsia="ar-SA"/>
        </w:rPr>
        <w:t xml:space="preserve"> Главная </w:t>
      </w:r>
      <w:r w:rsidRPr="002B6F2A">
        <w:rPr>
          <w:rFonts w:ascii="Times New Roman" w:eastAsia="Calibri" w:hAnsi="Times New Roman" w:cs="Times New Roman"/>
          <w:sz w:val="28"/>
          <w:szCs w:val="28"/>
        </w:rPr>
        <w:t xml:space="preserve">особенность обучения игре на гитаре – это интенсивное развитие разнонаправленных возможностей человека, причём не только узкоспециальных, но и тех способностей, которые необходимы человеку в повседневной жизни: хорошая координация, развитие памяти и перспективного мышления. </w:t>
      </w:r>
    </w:p>
    <w:p w:rsidR="002B6F2A" w:rsidRPr="002B6F2A" w:rsidRDefault="002B6F2A" w:rsidP="001B43DB">
      <w:pPr>
        <w:tabs>
          <w:tab w:val="left" w:pos="-250"/>
        </w:tabs>
        <w:spacing w:after="0" w:line="240" w:lineRule="auto"/>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ab/>
        <w:t>Игра на гитаре развивает не только творческие способности, но и гибкость, и вариативность мышления. Аккомпанемент на гитаре - это хороший способ проведения досуга и обогащения знаний.</w:t>
      </w:r>
    </w:p>
    <w:p w:rsidR="002B6F2A" w:rsidRPr="002B6F2A" w:rsidRDefault="002B6F2A" w:rsidP="001B43DB">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2B6F2A">
        <w:rPr>
          <w:rFonts w:ascii="Times New Roman" w:eastAsia="Times New Roman" w:hAnsi="Times New Roman" w:cs="Times New Roman"/>
          <w:sz w:val="28"/>
          <w:szCs w:val="28"/>
          <w:lang w:eastAsia="ru-RU"/>
        </w:rPr>
        <w:t xml:space="preserve">Занятия по вокалу дают одинаковые возможности детям: проявить свои творческие способности, быть замеченными и чувствовать себя частицей </w:t>
      </w:r>
      <w:r w:rsidRPr="002B6F2A">
        <w:rPr>
          <w:rFonts w:ascii="Times New Roman" w:eastAsia="Times New Roman" w:hAnsi="Times New Roman" w:cs="Times New Roman"/>
          <w:sz w:val="28"/>
          <w:szCs w:val="28"/>
          <w:lang w:eastAsia="ru-RU"/>
        </w:rPr>
        <w:lastRenderedPageBreak/>
        <w:t>единого творческого процесса, принимать участие в культурно-массовых мероприятиях, концертах, конкурсах, фестивалях, накапливать и использовать обширный и разнохарактерный репертуар, снимать физические и психические перегрузки.</w:t>
      </w:r>
      <w:r w:rsidRPr="002B6F2A">
        <w:rPr>
          <w:rFonts w:ascii="Times New Roman" w:eastAsia="Times New Roman" w:hAnsi="Times New Roman" w:cs="Times New Roman"/>
          <w:color w:val="000000"/>
          <w:sz w:val="28"/>
          <w:szCs w:val="28"/>
          <w:shd w:val="clear" w:color="auto" w:fill="FFFFFF"/>
          <w:lang w:eastAsia="ru-RU"/>
        </w:rPr>
        <w:t xml:space="preserve">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дополнительная общеобразовательная (общеразвивающая) </w:t>
      </w:r>
      <w:r w:rsidRPr="002B6F2A">
        <w:rPr>
          <w:rFonts w:ascii="Times New Roman" w:eastAsia="Times New Roman" w:hAnsi="Times New Roman" w:cs="Times New Roman"/>
          <w:sz w:val="28"/>
          <w:szCs w:val="28"/>
          <w:shd w:val="clear" w:color="auto" w:fill="FFFFFF"/>
          <w:lang w:eastAsia="ru-RU"/>
        </w:rPr>
        <w:t>программа,</w:t>
      </w:r>
      <w:r w:rsidRPr="002B6F2A">
        <w:rPr>
          <w:rFonts w:ascii="Times New Roman" w:eastAsia="Times New Roman" w:hAnsi="Times New Roman" w:cs="Times New Roman"/>
          <w:color w:val="FF0000"/>
          <w:sz w:val="28"/>
          <w:szCs w:val="28"/>
          <w:shd w:val="clear" w:color="auto" w:fill="FFFFFF"/>
          <w:lang w:eastAsia="ru-RU"/>
        </w:rPr>
        <w:t xml:space="preserve"> </w:t>
      </w:r>
      <w:r w:rsidRPr="002B6F2A">
        <w:rPr>
          <w:rFonts w:ascii="Times New Roman" w:eastAsia="Times New Roman" w:hAnsi="Times New Roman" w:cs="Times New Roman"/>
          <w:color w:val="000000"/>
          <w:sz w:val="28"/>
          <w:szCs w:val="28"/>
          <w:shd w:val="clear" w:color="auto" w:fill="FFFFFF"/>
          <w:lang w:eastAsia="ru-RU"/>
        </w:rPr>
        <w:t>направленная на музыкально-художественное развитие обучающихся.</w:t>
      </w:r>
    </w:p>
    <w:p w:rsidR="002B6F2A" w:rsidRPr="002B6F2A" w:rsidRDefault="002B6F2A" w:rsidP="001B43DB">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2B6F2A">
        <w:rPr>
          <w:rFonts w:ascii="Times New Roman" w:eastAsia="Calibri" w:hAnsi="Times New Roman" w:cs="Times New Roman"/>
          <w:sz w:val="28"/>
          <w:szCs w:val="28"/>
          <w:lang w:eastAsia="ru-RU"/>
        </w:rPr>
        <w:t>Хореография воспитывает коммуникабельность, трудолюбие, умение добиваться цели, формирует эмоциональную культуру общения. Кроме того, она развивает ассоциативное мышление, побуждает к творчеству.</w:t>
      </w:r>
      <w:r w:rsidRPr="002B6F2A">
        <w:rPr>
          <w:rFonts w:ascii="Times New Roman" w:eastAsia="Calibri" w:hAnsi="Times New Roman" w:cs="Times New Roman"/>
          <w:sz w:val="28"/>
          <w:szCs w:val="28"/>
          <w:lang w:eastAsia="ru-RU"/>
        </w:rPr>
        <w:br/>
        <w:t xml:space="preserve">Систематическая работа над музыкальностью, координацией, пространственной ориентацией помогает детям понять себя, лучше воспринимать окружающую действительность, свободно и активно использовать свои знания и умения не только на занятиях танцем, но и в повседневной жизни. </w:t>
      </w:r>
      <w:r w:rsidRPr="002B6F2A">
        <w:rPr>
          <w:rFonts w:ascii="Times New Roman" w:eastAsia="Calibri" w:hAnsi="Times New Roman" w:cs="Times New Roman"/>
          <w:sz w:val="28"/>
          <w:szCs w:val="28"/>
        </w:rPr>
        <w:t xml:space="preserve">Физические нагрузки, которые дают занятия хореографией, благоприятно сказываются на состоянии здоровья ребёнка. </w:t>
      </w:r>
      <w:r w:rsidRPr="002B6F2A">
        <w:rPr>
          <w:rFonts w:ascii="Times New Roman" w:eastAsia="Calibri" w:hAnsi="Times New Roman" w:cs="Times New Roman"/>
          <w:sz w:val="28"/>
          <w:szCs w:val="28"/>
          <w:lang w:eastAsia="ru-RU"/>
        </w:rPr>
        <w:t>Все это в целом позволяет воспитать социально подготовленную личность.</w:t>
      </w:r>
    </w:p>
    <w:p w:rsidR="002B6F2A" w:rsidRPr="002B6F2A" w:rsidRDefault="002B6F2A" w:rsidP="001B43DB">
      <w:pPr>
        <w:spacing w:after="0" w:line="240" w:lineRule="auto"/>
        <w:ind w:firstLine="709"/>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По программам художественной направленности работают 5 педагогов дополнительного образования, создано 21 объединение.</w:t>
      </w:r>
    </w:p>
    <w:p w:rsidR="002B6F2A" w:rsidRPr="002B6F2A" w:rsidRDefault="002B6F2A" w:rsidP="001B43DB">
      <w:pPr>
        <w:widowControl w:val="0"/>
        <w:spacing w:after="0" w:line="240" w:lineRule="auto"/>
        <w:ind w:firstLine="708"/>
        <w:jc w:val="both"/>
        <w:rPr>
          <w:rFonts w:ascii="Times New Roman" w:eastAsia="Times New Roman" w:hAnsi="Times New Roman" w:cs="Times New Roman"/>
          <w:sz w:val="28"/>
          <w:szCs w:val="28"/>
        </w:rPr>
      </w:pPr>
      <w:r w:rsidRPr="002B6F2A">
        <w:rPr>
          <w:rFonts w:ascii="Times New Roman" w:eastAsia="Times New Roman" w:hAnsi="Times New Roman" w:cs="Times New Roman"/>
          <w:b/>
          <w:sz w:val="28"/>
          <w:szCs w:val="28"/>
        </w:rPr>
        <w:t>Программа социально-гуманитарной направленности</w:t>
      </w:r>
      <w:r w:rsidRPr="002B6F2A">
        <w:rPr>
          <w:rFonts w:ascii="Times New Roman" w:eastAsia="Times New Roman" w:hAnsi="Times New Roman" w:cs="Times New Roman"/>
          <w:sz w:val="28"/>
          <w:szCs w:val="28"/>
        </w:rPr>
        <w:t xml:space="preserve"> ориентирована на патриотическое воспитание подрастающего поколения, является интегрированной, она объединяет различные области: начальную военную подготовку, медицину, основы Российского военного законодательства, обеспечение безопасности жизнедеятельности, историю, общую и специальную физическую подготовку.</w:t>
      </w:r>
    </w:p>
    <w:p w:rsidR="002B6F2A" w:rsidRPr="002B6F2A" w:rsidRDefault="002B6F2A" w:rsidP="001B43DB">
      <w:pPr>
        <w:spacing w:after="0" w:line="240" w:lineRule="auto"/>
        <w:ind w:firstLine="709"/>
        <w:jc w:val="both"/>
        <w:rPr>
          <w:rFonts w:ascii="Times New Roman" w:eastAsia="Calibri" w:hAnsi="Times New Roman" w:cs="Times New Roman"/>
          <w:color w:val="000000"/>
          <w:sz w:val="28"/>
          <w:szCs w:val="28"/>
        </w:rPr>
      </w:pPr>
      <w:r w:rsidRPr="002B6F2A">
        <w:rPr>
          <w:rFonts w:ascii="Times New Roman" w:eastAsia="Calibri" w:hAnsi="Times New Roman" w:cs="Times New Roman"/>
          <w:color w:val="000000"/>
          <w:sz w:val="28"/>
          <w:szCs w:val="28"/>
        </w:rPr>
        <w:t>Для реализации поставленных задач в программе предусмотрено овладение основными знаниями по обеспечению жизнедеятельности группы; специальной горной подготовке и штурмовому альпинизму; огневой подготовке; практической и тактической стрельбе и строевой подготовке.</w:t>
      </w:r>
    </w:p>
    <w:p w:rsidR="002B6F2A" w:rsidRPr="002B6F2A" w:rsidRDefault="002B6F2A" w:rsidP="001B43DB">
      <w:pPr>
        <w:spacing w:after="0" w:line="240" w:lineRule="auto"/>
        <w:ind w:firstLine="708"/>
        <w:jc w:val="both"/>
        <w:rPr>
          <w:rFonts w:ascii="Times New Roman" w:eastAsia="Calibri" w:hAnsi="Times New Roman" w:cs="Times New Roman"/>
          <w:sz w:val="28"/>
          <w:szCs w:val="28"/>
        </w:rPr>
      </w:pPr>
      <w:r w:rsidRPr="002B6F2A">
        <w:rPr>
          <w:rFonts w:ascii="Times New Roman" w:eastAsia="Calibri" w:hAnsi="Times New Roman" w:cs="Times New Roman"/>
          <w:sz w:val="28"/>
          <w:szCs w:val="28"/>
        </w:rPr>
        <w:t xml:space="preserve">По данной программе работают 2 педагога дополнительного образования, создано 5 объединений этой направленности.  </w:t>
      </w:r>
    </w:p>
    <w:p w:rsidR="002B6F2A" w:rsidRPr="002B6F2A" w:rsidRDefault="002B6F2A" w:rsidP="001B43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B6F2A">
        <w:rPr>
          <w:rFonts w:ascii="Times New Roman" w:eastAsia="Times New Roman" w:hAnsi="Times New Roman" w:cs="Times New Roman"/>
          <w:b/>
          <w:color w:val="000000"/>
          <w:sz w:val="28"/>
          <w:szCs w:val="28"/>
          <w:lang w:eastAsia="ru-RU"/>
        </w:rPr>
        <w:t xml:space="preserve">Сегодняшняя работа методического объединения </w:t>
      </w:r>
      <w:r w:rsidRPr="002B6F2A">
        <w:rPr>
          <w:rFonts w:ascii="Times New Roman" w:eastAsia="Times New Roman" w:hAnsi="Times New Roman" w:cs="Times New Roman"/>
          <w:color w:val="000000"/>
          <w:sz w:val="28"/>
          <w:szCs w:val="28"/>
          <w:lang w:eastAsia="ru-RU"/>
        </w:rPr>
        <w:t>позволит каждому педагогу больше узнать о работе объединений МБУ ДО «Станция туризма и экскурсий» и установить более тесный контакт между педагогами наших учреждений.</w:t>
      </w:r>
      <w:r w:rsidRPr="002B6F2A">
        <w:rPr>
          <w:rFonts w:ascii="Times New Roman" w:eastAsia="Times New Roman" w:hAnsi="Times New Roman" w:cs="Times New Roman"/>
          <w:color w:val="000066"/>
          <w:sz w:val="26"/>
          <w:szCs w:val="26"/>
          <w:lang w:eastAsia="ru-RU"/>
        </w:rPr>
        <w:t xml:space="preserve"> </w:t>
      </w:r>
      <w:r w:rsidRPr="002B6F2A">
        <w:rPr>
          <w:rFonts w:ascii="Times New Roman" w:eastAsia="Times New Roman" w:hAnsi="Times New Roman" w:cs="Times New Roman"/>
          <w:sz w:val="28"/>
          <w:szCs w:val="28"/>
          <w:lang w:eastAsia="ru-RU"/>
        </w:rPr>
        <w:t>Непосредственное взаимодействие и обмен опытом участников МО является опорой для повышения профессиональной успешности каждого отдельно взятого педагога и учреждения в целом.</w:t>
      </w:r>
    </w:p>
    <w:p w:rsidR="002B6F2A" w:rsidRDefault="002B6F2A" w:rsidP="001B43DB">
      <w:pPr>
        <w:spacing w:after="0" w:line="240" w:lineRule="auto"/>
        <w:jc w:val="both"/>
        <w:rPr>
          <w:rFonts w:ascii="Times New Roman" w:eastAsia="Times New Roman" w:hAnsi="Times New Roman" w:cs="Times New Roman"/>
          <w:color w:val="FF0000"/>
          <w:sz w:val="28"/>
          <w:szCs w:val="28"/>
          <w:lang w:eastAsia="ru-RU"/>
        </w:rPr>
      </w:pPr>
    </w:p>
    <w:p w:rsidR="002B6F2A" w:rsidRDefault="002B6F2A" w:rsidP="001B43DB">
      <w:pPr>
        <w:spacing w:after="0" w:line="240" w:lineRule="auto"/>
        <w:jc w:val="both"/>
        <w:rPr>
          <w:rFonts w:ascii="Times New Roman" w:eastAsia="Times New Roman" w:hAnsi="Times New Roman" w:cs="Times New Roman"/>
          <w:color w:val="FF0000"/>
          <w:sz w:val="28"/>
          <w:szCs w:val="28"/>
          <w:lang w:eastAsia="ru-RU"/>
        </w:rPr>
      </w:pPr>
    </w:p>
    <w:p w:rsidR="002B6F2A" w:rsidRDefault="002B6F2A" w:rsidP="001B43DB">
      <w:pPr>
        <w:spacing w:after="0" w:line="240" w:lineRule="auto"/>
        <w:jc w:val="both"/>
        <w:rPr>
          <w:rFonts w:ascii="Times New Roman" w:eastAsia="Times New Roman" w:hAnsi="Times New Roman" w:cs="Times New Roman"/>
          <w:color w:val="FF0000"/>
          <w:sz w:val="28"/>
          <w:szCs w:val="28"/>
          <w:lang w:eastAsia="ru-RU"/>
        </w:rPr>
      </w:pPr>
    </w:p>
    <w:p w:rsidR="00DE7A88" w:rsidRDefault="00DE7A88" w:rsidP="001B43DB">
      <w:pPr>
        <w:spacing w:after="0" w:line="240" w:lineRule="auto"/>
        <w:jc w:val="both"/>
        <w:rPr>
          <w:rFonts w:ascii="Times New Roman" w:eastAsia="Times New Roman" w:hAnsi="Times New Roman" w:cs="Times New Roman"/>
          <w:color w:val="FF0000"/>
          <w:sz w:val="28"/>
          <w:szCs w:val="28"/>
          <w:lang w:eastAsia="ru-RU"/>
        </w:rPr>
      </w:pPr>
    </w:p>
    <w:p w:rsidR="00DE7A88" w:rsidRDefault="00DE7A88" w:rsidP="001B43DB">
      <w:pPr>
        <w:spacing w:after="0" w:line="240" w:lineRule="auto"/>
        <w:jc w:val="both"/>
        <w:rPr>
          <w:rFonts w:ascii="Times New Roman" w:eastAsia="Times New Roman" w:hAnsi="Times New Roman" w:cs="Times New Roman"/>
          <w:color w:val="FF0000"/>
          <w:sz w:val="28"/>
          <w:szCs w:val="28"/>
          <w:lang w:eastAsia="ru-RU"/>
        </w:rPr>
      </w:pPr>
    </w:p>
    <w:p w:rsidR="002B6F2A" w:rsidRDefault="002B6F2A" w:rsidP="001B43DB">
      <w:pPr>
        <w:spacing w:after="0" w:line="240" w:lineRule="auto"/>
        <w:jc w:val="both"/>
        <w:rPr>
          <w:rFonts w:ascii="Times New Roman" w:eastAsia="Times New Roman" w:hAnsi="Times New Roman" w:cs="Times New Roman"/>
          <w:color w:val="FF0000"/>
          <w:sz w:val="28"/>
          <w:szCs w:val="28"/>
          <w:lang w:eastAsia="ru-RU"/>
        </w:rPr>
      </w:pPr>
    </w:p>
    <w:p w:rsidR="002B6F2A" w:rsidRPr="00DE7A88" w:rsidRDefault="002B6F2A" w:rsidP="00DE7A88">
      <w:pPr>
        <w:pStyle w:val="a3"/>
        <w:numPr>
          <w:ilvl w:val="1"/>
          <w:numId w:val="10"/>
        </w:numPr>
        <w:spacing w:after="0" w:line="240" w:lineRule="auto"/>
        <w:ind w:left="284" w:hanging="284"/>
        <w:jc w:val="both"/>
        <w:rPr>
          <w:rFonts w:ascii="Times New Roman" w:eastAsia="Times New Roman" w:hAnsi="Times New Roman" w:cs="Times New Roman"/>
          <w:sz w:val="28"/>
          <w:szCs w:val="28"/>
          <w:lang w:eastAsia="ru-RU"/>
        </w:rPr>
      </w:pPr>
      <w:r w:rsidRPr="00DE7A88">
        <w:rPr>
          <w:rFonts w:ascii="Times New Roman" w:eastAsia="Times New Roman" w:hAnsi="Times New Roman" w:cs="Times New Roman"/>
          <w:sz w:val="28"/>
          <w:szCs w:val="28"/>
          <w:lang w:eastAsia="ru-RU"/>
        </w:rPr>
        <w:lastRenderedPageBreak/>
        <w:t>Практическая игра</w:t>
      </w:r>
    </w:p>
    <w:p w:rsidR="002B6F2A" w:rsidRPr="002B6F2A" w:rsidRDefault="002B6F2A" w:rsidP="001B43DB">
      <w:pPr>
        <w:pStyle w:val="a3"/>
        <w:tabs>
          <w:tab w:val="left" w:pos="3885"/>
        </w:tabs>
        <w:spacing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Тропа испытаний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3969"/>
        <w:gridCol w:w="2092"/>
      </w:tblGrid>
      <w:tr w:rsidR="002B6F2A" w:rsidRPr="002B6F2A" w:rsidTr="002B6F2A">
        <w:tc>
          <w:tcPr>
            <w:tcW w:w="675" w:type="dxa"/>
            <w:shd w:val="clear" w:color="auto" w:fill="auto"/>
          </w:tcPr>
          <w:p w:rsidR="002B6F2A" w:rsidRPr="002B6F2A" w:rsidRDefault="002B6F2A" w:rsidP="001B43DB">
            <w:pPr>
              <w:tabs>
                <w:tab w:val="left" w:pos="3885"/>
              </w:tabs>
              <w:spacing w:line="240" w:lineRule="auto"/>
              <w:jc w:val="center"/>
              <w:rPr>
                <w:rFonts w:ascii="yandex-sans" w:hAnsi="yandex-sans"/>
                <w:sz w:val="24"/>
                <w:szCs w:val="24"/>
              </w:rPr>
            </w:pPr>
            <w:r w:rsidRPr="002B6F2A">
              <w:rPr>
                <w:rFonts w:ascii="yandex-sans" w:hAnsi="yandex-sans"/>
                <w:sz w:val="24"/>
                <w:szCs w:val="24"/>
              </w:rPr>
              <w:t>№ п/п</w:t>
            </w:r>
          </w:p>
        </w:tc>
        <w:tc>
          <w:tcPr>
            <w:tcW w:w="2835" w:type="dxa"/>
            <w:shd w:val="clear" w:color="auto" w:fill="auto"/>
          </w:tcPr>
          <w:p w:rsidR="002B6F2A" w:rsidRPr="002B6F2A" w:rsidRDefault="002B6F2A" w:rsidP="001B43DB">
            <w:pPr>
              <w:tabs>
                <w:tab w:val="left" w:pos="3885"/>
              </w:tabs>
              <w:spacing w:line="240" w:lineRule="auto"/>
              <w:jc w:val="center"/>
              <w:rPr>
                <w:rFonts w:ascii="yandex-sans" w:hAnsi="yandex-sans"/>
                <w:sz w:val="24"/>
                <w:szCs w:val="24"/>
              </w:rPr>
            </w:pPr>
            <w:r w:rsidRPr="002B6F2A">
              <w:rPr>
                <w:rFonts w:ascii="yandex-sans" w:hAnsi="yandex-sans"/>
                <w:sz w:val="24"/>
                <w:szCs w:val="24"/>
              </w:rPr>
              <w:t>Название блока</w:t>
            </w:r>
          </w:p>
        </w:tc>
        <w:tc>
          <w:tcPr>
            <w:tcW w:w="3969" w:type="dxa"/>
            <w:shd w:val="clear" w:color="auto" w:fill="auto"/>
          </w:tcPr>
          <w:p w:rsidR="002B6F2A" w:rsidRPr="002B6F2A" w:rsidRDefault="002B6F2A" w:rsidP="001B43DB">
            <w:pPr>
              <w:tabs>
                <w:tab w:val="left" w:pos="3885"/>
              </w:tabs>
              <w:spacing w:line="240" w:lineRule="auto"/>
              <w:jc w:val="center"/>
              <w:rPr>
                <w:rFonts w:ascii="yandex-sans" w:hAnsi="yandex-sans"/>
                <w:sz w:val="24"/>
                <w:szCs w:val="24"/>
              </w:rPr>
            </w:pPr>
            <w:r w:rsidRPr="002B6F2A">
              <w:rPr>
                <w:rFonts w:ascii="yandex-sans" w:hAnsi="yandex-sans"/>
                <w:sz w:val="24"/>
                <w:szCs w:val="24"/>
              </w:rPr>
              <w:t>Содержание блока</w:t>
            </w:r>
          </w:p>
        </w:tc>
        <w:tc>
          <w:tcPr>
            <w:tcW w:w="2092" w:type="dxa"/>
            <w:shd w:val="clear" w:color="auto" w:fill="auto"/>
          </w:tcPr>
          <w:p w:rsidR="002B6F2A" w:rsidRPr="002B6F2A" w:rsidRDefault="002B6F2A" w:rsidP="001B43DB">
            <w:pPr>
              <w:tabs>
                <w:tab w:val="left" w:pos="3885"/>
              </w:tabs>
              <w:spacing w:line="240" w:lineRule="auto"/>
              <w:jc w:val="center"/>
              <w:rPr>
                <w:rFonts w:ascii="yandex-sans" w:hAnsi="yandex-sans"/>
                <w:sz w:val="24"/>
                <w:szCs w:val="24"/>
              </w:rPr>
            </w:pPr>
            <w:r w:rsidRPr="002B6F2A">
              <w:rPr>
                <w:rFonts w:ascii="yandex-sans" w:hAnsi="yandex-sans"/>
                <w:sz w:val="24"/>
                <w:szCs w:val="24"/>
              </w:rPr>
              <w:t>Ответственный</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1</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«Топографическое лото»</w:t>
            </w:r>
          </w:p>
        </w:tc>
        <w:tc>
          <w:tcPr>
            <w:tcW w:w="3969" w:type="dxa"/>
            <w:shd w:val="clear" w:color="auto" w:fill="auto"/>
          </w:tcPr>
          <w:p w:rsidR="002B6F2A" w:rsidRPr="002B6F2A" w:rsidRDefault="002B6F2A" w:rsidP="001B43DB">
            <w:pPr>
              <w:tabs>
                <w:tab w:val="left" w:pos="-284"/>
              </w:tabs>
              <w:spacing w:line="240" w:lineRule="auto"/>
              <w:ind w:left="34" w:firstLine="40"/>
              <w:rPr>
                <w:rFonts w:ascii="Times New Roman" w:eastAsia="Calibri" w:hAnsi="Times New Roman" w:cs="Times New Roman"/>
                <w:sz w:val="24"/>
                <w:szCs w:val="24"/>
              </w:rPr>
            </w:pPr>
            <w:r w:rsidRPr="002B6F2A">
              <w:rPr>
                <w:rFonts w:ascii="Times New Roman" w:eastAsia="Calibri" w:hAnsi="Times New Roman" w:cs="Times New Roman"/>
                <w:sz w:val="24"/>
                <w:szCs w:val="24"/>
              </w:rPr>
              <w:t>Участник должен правильно соотнести топографический знак и изображение объекта на картинке.</w:t>
            </w:r>
          </w:p>
          <w:p w:rsidR="002B6F2A" w:rsidRPr="002B6F2A" w:rsidRDefault="002B6F2A" w:rsidP="001B43DB">
            <w:pPr>
              <w:tabs>
                <w:tab w:val="left" w:pos="3885"/>
              </w:tabs>
              <w:spacing w:line="240" w:lineRule="auto"/>
              <w:rPr>
                <w:rFonts w:ascii="yandex-sans" w:hAnsi="yandex-sans"/>
                <w:sz w:val="24"/>
                <w:szCs w:val="24"/>
              </w:rPr>
            </w:pP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Зимин А.А.</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2</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«Самозащита для гражданских лиц»</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Мастер-класс по обучению основам обороны в различных конфликтных ситуациях</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Карелин М.В.</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3</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«Ворошиловский стрелок»</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 xml:space="preserve">Занятие по стрельбе. Оборудование: </w:t>
            </w:r>
            <w:proofErr w:type="spellStart"/>
            <w:r w:rsidRPr="002B6F2A">
              <w:rPr>
                <w:rFonts w:ascii="yandex-sans" w:hAnsi="yandex-sans"/>
                <w:sz w:val="24"/>
                <w:szCs w:val="24"/>
              </w:rPr>
              <w:t>страйкбольный</w:t>
            </w:r>
            <w:proofErr w:type="spellEnd"/>
            <w:r w:rsidRPr="002B6F2A">
              <w:rPr>
                <w:rFonts w:ascii="yandex-sans" w:hAnsi="yandex-sans"/>
                <w:sz w:val="24"/>
                <w:szCs w:val="24"/>
              </w:rPr>
              <w:t xml:space="preserve"> автомат; газобаллонный пистолет. Снаряжение магазина автомата АКМ-74.</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Гамов Е.И.</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4</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«Дикция на начальном этапе вокального обучения»</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Вокальное занятие.</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proofErr w:type="spellStart"/>
            <w:r w:rsidRPr="002B6F2A">
              <w:rPr>
                <w:rFonts w:ascii="yandex-sans" w:hAnsi="yandex-sans"/>
                <w:sz w:val="24"/>
                <w:szCs w:val="24"/>
              </w:rPr>
              <w:t>Новохацкая</w:t>
            </w:r>
            <w:proofErr w:type="spellEnd"/>
            <w:r w:rsidRPr="002B6F2A">
              <w:rPr>
                <w:rFonts w:ascii="yandex-sans" w:hAnsi="yandex-sans"/>
                <w:sz w:val="24"/>
                <w:szCs w:val="24"/>
              </w:rPr>
              <w:t xml:space="preserve"> Т.Г.</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5</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w:t>
            </w:r>
            <w:proofErr w:type="spellStart"/>
            <w:r w:rsidRPr="002B6F2A">
              <w:rPr>
                <w:rFonts w:ascii="yandex-sans" w:hAnsi="yandex-sans"/>
                <w:sz w:val="24"/>
                <w:szCs w:val="24"/>
              </w:rPr>
              <w:t>Скалодром</w:t>
            </w:r>
            <w:proofErr w:type="spellEnd"/>
            <w:r w:rsidRPr="002B6F2A">
              <w:rPr>
                <w:rFonts w:ascii="yandex-sans" w:hAnsi="yandex-sans"/>
                <w:sz w:val="24"/>
                <w:szCs w:val="24"/>
              </w:rPr>
              <w:t>»</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 xml:space="preserve">Участник должен пройти трассу </w:t>
            </w:r>
            <w:proofErr w:type="spellStart"/>
            <w:r w:rsidRPr="002B6F2A">
              <w:rPr>
                <w:rFonts w:ascii="yandex-sans" w:hAnsi="yandex-sans"/>
                <w:sz w:val="24"/>
                <w:szCs w:val="24"/>
              </w:rPr>
              <w:t>скалодрома</w:t>
            </w:r>
            <w:proofErr w:type="spellEnd"/>
            <w:r w:rsidRPr="002B6F2A">
              <w:rPr>
                <w:rFonts w:ascii="yandex-sans" w:hAnsi="yandex-sans"/>
                <w:sz w:val="24"/>
                <w:szCs w:val="24"/>
              </w:rPr>
              <w:t xml:space="preserve"> с помощью специального снаряжения</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Сергеева С.Н.,</w:t>
            </w:r>
          </w:p>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Иванова Н.В.</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6</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«Препятствие»</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Участник должен пройти блок этапов «Подъем-траверс-спуск» с помощью специального снаряжения</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proofErr w:type="spellStart"/>
            <w:r w:rsidRPr="002B6F2A">
              <w:rPr>
                <w:rFonts w:ascii="yandex-sans" w:hAnsi="yandex-sans"/>
                <w:sz w:val="24"/>
                <w:szCs w:val="24"/>
              </w:rPr>
              <w:t>Хорина</w:t>
            </w:r>
            <w:proofErr w:type="spellEnd"/>
            <w:r w:rsidRPr="002B6F2A">
              <w:rPr>
                <w:rFonts w:ascii="yandex-sans" w:hAnsi="yandex-sans"/>
                <w:sz w:val="24"/>
                <w:szCs w:val="24"/>
              </w:rPr>
              <w:t xml:space="preserve"> М.Ф.</w:t>
            </w:r>
          </w:p>
        </w:tc>
      </w:tr>
      <w:tr w:rsidR="002B6F2A" w:rsidRPr="002B6F2A" w:rsidTr="002B6F2A">
        <w:tc>
          <w:tcPr>
            <w:tcW w:w="67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7</w:t>
            </w:r>
          </w:p>
        </w:tc>
        <w:tc>
          <w:tcPr>
            <w:tcW w:w="2835"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«Песни у костра»</w:t>
            </w:r>
          </w:p>
        </w:tc>
        <w:tc>
          <w:tcPr>
            <w:tcW w:w="3969"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Занятие по теме «Бардовская песня».</w:t>
            </w:r>
          </w:p>
        </w:tc>
        <w:tc>
          <w:tcPr>
            <w:tcW w:w="2092" w:type="dxa"/>
            <w:shd w:val="clear" w:color="auto" w:fill="auto"/>
          </w:tcPr>
          <w:p w:rsidR="002B6F2A" w:rsidRPr="002B6F2A" w:rsidRDefault="002B6F2A" w:rsidP="001B43DB">
            <w:pPr>
              <w:tabs>
                <w:tab w:val="left" w:pos="3885"/>
              </w:tabs>
              <w:spacing w:line="240" w:lineRule="auto"/>
              <w:rPr>
                <w:rFonts w:ascii="yandex-sans" w:hAnsi="yandex-sans"/>
                <w:sz w:val="24"/>
                <w:szCs w:val="24"/>
              </w:rPr>
            </w:pPr>
            <w:r w:rsidRPr="002B6F2A">
              <w:rPr>
                <w:rFonts w:ascii="yandex-sans" w:hAnsi="yandex-sans"/>
                <w:sz w:val="24"/>
                <w:szCs w:val="24"/>
              </w:rPr>
              <w:t>Яковлева О.В., Щеголихина Л.П.</w:t>
            </w:r>
          </w:p>
        </w:tc>
      </w:tr>
    </w:tbl>
    <w:p w:rsidR="005E7CFC" w:rsidRPr="002B6F2A" w:rsidRDefault="005E7CFC" w:rsidP="001B43DB">
      <w:pPr>
        <w:widowControl w:val="0"/>
        <w:shd w:val="clear" w:color="auto" w:fill="FFFFFF"/>
        <w:spacing w:after="0" w:line="240" w:lineRule="auto"/>
        <w:jc w:val="both"/>
        <w:rPr>
          <w:rFonts w:ascii="Times New Roman" w:eastAsia="Times New Roman" w:hAnsi="Times New Roman" w:cs="Times New Roman"/>
          <w:sz w:val="24"/>
          <w:szCs w:val="24"/>
        </w:rPr>
      </w:pPr>
    </w:p>
    <w:p w:rsidR="002B6F2A" w:rsidRPr="002B6F2A" w:rsidRDefault="002B6F2A" w:rsidP="001B43DB">
      <w:pPr>
        <w:spacing w:after="0" w:line="240" w:lineRule="auto"/>
        <w:rPr>
          <w:rFonts w:ascii="Times New Roman" w:eastAsia="Times New Roman" w:hAnsi="Times New Roman" w:cs="Times New Roman"/>
          <w:i/>
          <w:sz w:val="24"/>
          <w:szCs w:val="24"/>
          <w:lang w:eastAsia="ru-RU"/>
        </w:rPr>
      </w:pPr>
    </w:p>
    <w:p w:rsidR="005E7CFC" w:rsidRPr="006A1A4D" w:rsidRDefault="005E7CFC" w:rsidP="001B43DB">
      <w:pPr>
        <w:spacing w:after="0" w:line="240" w:lineRule="auto"/>
        <w:rPr>
          <w:rFonts w:ascii="Times New Roman" w:eastAsia="Times New Roman" w:hAnsi="Times New Roman" w:cs="Times New Roman"/>
          <w:i/>
          <w:sz w:val="28"/>
          <w:szCs w:val="28"/>
          <w:lang w:eastAsia="ru-RU"/>
        </w:rPr>
      </w:pPr>
      <w:r w:rsidRPr="006A1A4D">
        <w:rPr>
          <w:rFonts w:ascii="Times New Roman" w:eastAsia="Times New Roman" w:hAnsi="Times New Roman" w:cs="Times New Roman"/>
          <w:i/>
          <w:sz w:val="28"/>
          <w:szCs w:val="28"/>
          <w:lang w:eastAsia="ru-RU"/>
        </w:rPr>
        <w:t>Решение методического объединения педагогов дополнительного образования</w:t>
      </w:r>
    </w:p>
    <w:p w:rsidR="006A1A4D" w:rsidRPr="006A1A4D" w:rsidRDefault="006A1A4D" w:rsidP="001B43DB">
      <w:pPr>
        <w:spacing w:after="0" w:line="240" w:lineRule="auto"/>
        <w:rPr>
          <w:rFonts w:ascii="Times New Roman" w:eastAsia="Times New Roman" w:hAnsi="Times New Roman" w:cs="Times New Roman"/>
          <w:i/>
          <w:sz w:val="28"/>
          <w:szCs w:val="28"/>
          <w:lang w:eastAsia="ru-RU"/>
        </w:rPr>
      </w:pPr>
    </w:p>
    <w:p w:rsidR="006A1A4D" w:rsidRPr="006A1A4D" w:rsidRDefault="006A1A4D" w:rsidP="001B43DB">
      <w:pPr>
        <w:widowControl w:val="0"/>
        <w:numPr>
          <w:ilvl w:val="0"/>
          <w:numId w:val="3"/>
        </w:numPr>
        <w:tabs>
          <w:tab w:val="clear" w:pos="360"/>
          <w:tab w:val="num" w:pos="644"/>
        </w:tabs>
        <w:spacing w:after="0" w:line="240" w:lineRule="auto"/>
        <w:ind w:left="426"/>
        <w:jc w:val="both"/>
        <w:rPr>
          <w:rFonts w:ascii="Times New Roman" w:eastAsia="Calibri" w:hAnsi="Times New Roman" w:cs="Times New Roman"/>
          <w:sz w:val="28"/>
          <w:szCs w:val="28"/>
          <w:lang w:val="x-none" w:eastAsia="x-none"/>
        </w:rPr>
      </w:pPr>
      <w:r w:rsidRPr="005B61DE">
        <w:rPr>
          <w:rFonts w:ascii="Times New Roman" w:eastAsia="Times New Roman" w:hAnsi="Times New Roman" w:cs="Times New Roman"/>
          <w:sz w:val="28"/>
          <w:szCs w:val="28"/>
          <w:lang w:eastAsia="ru-RU"/>
        </w:rPr>
        <w:t>Отметить положительный опыт работы педагогов дополнительного образования МБУ ДО «Станция туризма и экскурсий</w:t>
      </w:r>
      <w:r w:rsidRPr="004F1D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6A1A4D" w:rsidRPr="006A1A4D" w:rsidRDefault="006A1A4D" w:rsidP="001B43DB">
      <w:pPr>
        <w:widowControl w:val="0"/>
        <w:numPr>
          <w:ilvl w:val="0"/>
          <w:numId w:val="3"/>
        </w:numPr>
        <w:spacing w:after="0" w:line="240" w:lineRule="auto"/>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eastAsia="x-none"/>
        </w:rPr>
        <w:t xml:space="preserve"> Расширить спектр дополнительных общеобразовательных (общеразвивающих) программ.                           </w:t>
      </w:r>
    </w:p>
    <w:p w:rsidR="006A1A4D" w:rsidRPr="006A1A4D" w:rsidRDefault="006A1A4D" w:rsidP="001B43DB">
      <w:pPr>
        <w:widowControl w:val="0"/>
        <w:spacing w:after="0" w:line="240" w:lineRule="auto"/>
        <w:ind w:left="360"/>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eastAsia="x-none"/>
        </w:rPr>
        <w:t xml:space="preserve">                                                 сентябрь - ноябрь, 2021, отв. Руководители УДО</w:t>
      </w:r>
    </w:p>
    <w:p w:rsidR="006A1A4D" w:rsidRPr="006A1A4D" w:rsidRDefault="006A1A4D" w:rsidP="001B43DB">
      <w:pPr>
        <w:widowControl w:val="0"/>
        <w:numPr>
          <w:ilvl w:val="0"/>
          <w:numId w:val="3"/>
        </w:numPr>
        <w:tabs>
          <w:tab w:val="clear" w:pos="360"/>
          <w:tab w:val="num" w:pos="644"/>
        </w:tabs>
        <w:spacing w:after="0" w:line="240" w:lineRule="auto"/>
        <w:ind w:left="426"/>
        <w:jc w:val="both"/>
        <w:rPr>
          <w:rFonts w:ascii="Times New Roman" w:eastAsia="Calibri" w:hAnsi="Times New Roman" w:cs="Times New Roman"/>
          <w:sz w:val="28"/>
          <w:szCs w:val="28"/>
          <w:lang w:val="x-none" w:eastAsia="x-none"/>
        </w:rPr>
      </w:pPr>
      <w:r>
        <w:rPr>
          <w:rFonts w:ascii="Times New Roman" w:eastAsia="Calibri" w:hAnsi="Times New Roman" w:cs="Times New Roman"/>
          <w:sz w:val="28"/>
          <w:szCs w:val="28"/>
          <w:lang w:eastAsia="x-none"/>
        </w:rPr>
        <w:t>Создать базу данных всех УДО по реализации дополнительных общеобразовательных (общеразвивающих) программ.  О</w:t>
      </w:r>
    </w:p>
    <w:p w:rsidR="006A1A4D" w:rsidRPr="006A1A4D" w:rsidRDefault="006A1A4D" w:rsidP="001B43DB">
      <w:pPr>
        <w:widowControl w:val="0"/>
        <w:spacing w:after="0" w:line="240" w:lineRule="auto"/>
        <w:ind w:left="426"/>
        <w:jc w:val="right"/>
        <w:rPr>
          <w:rFonts w:ascii="Times New Roman" w:eastAsia="Calibri" w:hAnsi="Times New Roman" w:cs="Times New Roman"/>
          <w:sz w:val="28"/>
          <w:szCs w:val="28"/>
          <w:lang w:eastAsia="x-none"/>
        </w:rPr>
      </w:pPr>
      <w:r>
        <w:rPr>
          <w:rFonts w:ascii="Times New Roman" w:eastAsia="Calibri" w:hAnsi="Times New Roman" w:cs="Times New Roman"/>
          <w:sz w:val="28"/>
          <w:szCs w:val="28"/>
          <w:lang w:eastAsia="x-none"/>
        </w:rPr>
        <w:t>октябрь, 2021, отв. Зам. директора по УВР</w:t>
      </w:r>
    </w:p>
    <w:p w:rsidR="00587DD4" w:rsidRPr="006A1A4D" w:rsidRDefault="00587DD4" w:rsidP="001B43DB">
      <w:pPr>
        <w:spacing w:after="0" w:line="240" w:lineRule="auto"/>
        <w:jc w:val="right"/>
        <w:rPr>
          <w:rFonts w:ascii="Times New Roman" w:eastAsia="Times New Roman" w:hAnsi="Times New Roman" w:cs="Times New Roman"/>
          <w:i/>
          <w:color w:val="FF0000"/>
          <w:sz w:val="28"/>
          <w:szCs w:val="28"/>
          <w:lang w:val="x-none" w:eastAsia="ru-RU"/>
        </w:rPr>
      </w:pPr>
    </w:p>
    <w:p w:rsidR="00587DD4" w:rsidRPr="001C4049" w:rsidRDefault="00587DD4" w:rsidP="001B43DB">
      <w:pPr>
        <w:widowControl w:val="0"/>
        <w:spacing w:after="0" w:line="240" w:lineRule="auto"/>
        <w:jc w:val="both"/>
        <w:rPr>
          <w:rFonts w:ascii="Times New Roman" w:eastAsia="Calibri" w:hAnsi="Times New Roman" w:cs="Times New Roman"/>
          <w:color w:val="FF0000"/>
          <w:sz w:val="28"/>
          <w:szCs w:val="28"/>
          <w:lang w:val="x-none" w:eastAsia="x-none"/>
        </w:rPr>
      </w:pPr>
    </w:p>
    <w:p w:rsidR="005E7CFC" w:rsidRPr="006A1A4D" w:rsidRDefault="005E7CFC" w:rsidP="001B43DB">
      <w:pPr>
        <w:widowControl w:val="0"/>
        <w:spacing w:after="0" w:line="240" w:lineRule="auto"/>
        <w:ind w:left="426"/>
        <w:jc w:val="both"/>
        <w:rPr>
          <w:rFonts w:ascii="Times New Roman" w:eastAsia="Calibri" w:hAnsi="Times New Roman" w:cs="Times New Roman"/>
          <w:sz w:val="28"/>
          <w:szCs w:val="28"/>
          <w:lang w:val="x-none" w:eastAsia="x-none"/>
        </w:rPr>
      </w:pPr>
      <w:r w:rsidRPr="006A1A4D">
        <w:rPr>
          <w:rFonts w:ascii="Times New Roman" w:eastAsia="Calibri" w:hAnsi="Times New Roman" w:cs="Times New Roman"/>
          <w:sz w:val="28"/>
          <w:szCs w:val="28"/>
          <w:shd w:val="clear" w:color="auto" w:fill="FFFFFF"/>
          <w:lang w:val="x-none" w:eastAsia="x-none"/>
        </w:rPr>
        <w:t xml:space="preserve">Председатель </w:t>
      </w:r>
      <w:r w:rsidRPr="006A1A4D">
        <w:rPr>
          <w:rFonts w:ascii="Times New Roman" w:eastAsia="Calibri" w:hAnsi="Times New Roman" w:cs="Times New Roman"/>
          <w:sz w:val="28"/>
          <w:szCs w:val="28"/>
          <w:shd w:val="clear" w:color="auto" w:fill="FFFFFF"/>
          <w:lang w:eastAsia="x-none"/>
        </w:rPr>
        <w:t xml:space="preserve">                                                    </w:t>
      </w:r>
      <w:r w:rsidRPr="006A1A4D">
        <w:rPr>
          <w:rFonts w:ascii="Times New Roman" w:eastAsia="Calibri" w:hAnsi="Times New Roman" w:cs="Times New Roman"/>
          <w:sz w:val="28"/>
          <w:szCs w:val="28"/>
          <w:shd w:val="clear" w:color="auto" w:fill="FFFFFF"/>
          <w:lang w:val="x-none" w:eastAsia="x-none"/>
        </w:rPr>
        <w:t>Панченко Н.А.</w:t>
      </w:r>
      <w:r w:rsidRPr="006A1A4D">
        <w:rPr>
          <w:rFonts w:ascii="Times New Roman" w:eastAsia="Calibri" w:hAnsi="Times New Roman" w:cs="Times New Roman"/>
          <w:sz w:val="28"/>
          <w:szCs w:val="28"/>
          <w:shd w:val="clear" w:color="auto" w:fill="FFFFFF"/>
          <w:lang w:val="x-none" w:eastAsia="x-none"/>
        </w:rPr>
        <w:tab/>
      </w:r>
    </w:p>
    <w:p w:rsidR="005E7CFC" w:rsidRPr="006A1A4D" w:rsidRDefault="005E7CFC" w:rsidP="001B43DB">
      <w:pPr>
        <w:widowControl w:val="0"/>
        <w:tabs>
          <w:tab w:val="left" w:pos="2137"/>
          <w:tab w:val="left" w:pos="4263"/>
        </w:tabs>
        <w:spacing w:after="0" w:line="240" w:lineRule="auto"/>
        <w:ind w:left="426"/>
        <w:rPr>
          <w:rFonts w:ascii="Times New Roman" w:eastAsia="Calibri" w:hAnsi="Times New Roman" w:cs="Times New Roman"/>
          <w:sz w:val="28"/>
          <w:szCs w:val="28"/>
          <w:shd w:val="clear" w:color="auto" w:fill="FFFFFF"/>
          <w:lang w:val="x-none" w:eastAsia="x-none"/>
        </w:rPr>
      </w:pPr>
      <w:r w:rsidRPr="006A1A4D">
        <w:rPr>
          <w:rFonts w:ascii="Times New Roman" w:eastAsia="Calibri" w:hAnsi="Times New Roman" w:cs="Times New Roman"/>
          <w:sz w:val="28"/>
          <w:szCs w:val="28"/>
          <w:shd w:val="clear" w:color="auto" w:fill="FFFFFF"/>
          <w:lang w:val="x-none" w:eastAsia="x-none"/>
        </w:rPr>
        <w:t xml:space="preserve">Секретарь </w:t>
      </w:r>
      <w:r w:rsidRPr="006A1A4D">
        <w:rPr>
          <w:rFonts w:ascii="Times New Roman" w:eastAsia="Calibri" w:hAnsi="Times New Roman" w:cs="Times New Roman"/>
          <w:sz w:val="28"/>
          <w:szCs w:val="28"/>
          <w:shd w:val="clear" w:color="auto" w:fill="FFFFFF"/>
          <w:lang w:eastAsia="x-none"/>
        </w:rPr>
        <w:t xml:space="preserve">                                                           </w:t>
      </w:r>
      <w:r w:rsidRPr="006A1A4D">
        <w:rPr>
          <w:rFonts w:ascii="Times New Roman" w:eastAsia="Calibri" w:hAnsi="Times New Roman" w:cs="Times New Roman"/>
          <w:sz w:val="28"/>
          <w:szCs w:val="28"/>
          <w:shd w:val="clear" w:color="auto" w:fill="FFFFFF"/>
          <w:lang w:val="x-none" w:eastAsia="x-none"/>
        </w:rPr>
        <w:t xml:space="preserve">Маркова Л.Н. </w:t>
      </w:r>
    </w:p>
    <w:p w:rsidR="005E7CFC" w:rsidRPr="006A1A4D" w:rsidRDefault="00904ABD" w:rsidP="00EA2D13">
      <w:pPr>
        <w:spacing w:line="240" w:lineRule="auto"/>
        <w:ind w:left="426"/>
      </w:pPr>
      <w:r w:rsidRPr="006A1A4D">
        <w:t xml:space="preserve">    </w:t>
      </w:r>
    </w:p>
    <w:sectPr w:rsidR="005E7CFC" w:rsidRPr="006A1A4D" w:rsidSect="00D35A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0AC"/>
    <w:multiLevelType w:val="hybridMultilevel"/>
    <w:tmpl w:val="50600766"/>
    <w:lvl w:ilvl="0" w:tplc="D6BC715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DF4297"/>
    <w:multiLevelType w:val="hybridMultilevel"/>
    <w:tmpl w:val="0F6CDD3C"/>
    <w:lvl w:ilvl="0" w:tplc="F18078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4E15571"/>
    <w:multiLevelType w:val="hybridMultilevel"/>
    <w:tmpl w:val="1E9238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1F61EC"/>
    <w:multiLevelType w:val="hybridMultilevel"/>
    <w:tmpl w:val="AEE8898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15:restartNumberingAfterBreak="0">
    <w:nsid w:val="0A6A3EE3"/>
    <w:multiLevelType w:val="hybridMultilevel"/>
    <w:tmpl w:val="B2864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A3713"/>
    <w:multiLevelType w:val="hybridMultilevel"/>
    <w:tmpl w:val="0EDA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E11B7C"/>
    <w:multiLevelType w:val="hybridMultilevel"/>
    <w:tmpl w:val="468E29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2696E33"/>
    <w:multiLevelType w:val="hybridMultilevel"/>
    <w:tmpl w:val="E368CF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4C869BF"/>
    <w:multiLevelType w:val="hybridMultilevel"/>
    <w:tmpl w:val="C8D8A968"/>
    <w:lvl w:ilvl="0" w:tplc="3A38C666">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15230F1E"/>
    <w:multiLevelType w:val="hybridMultilevel"/>
    <w:tmpl w:val="9342B5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1A253A00"/>
    <w:multiLevelType w:val="hybridMultilevel"/>
    <w:tmpl w:val="C1D21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6E1123"/>
    <w:multiLevelType w:val="hybridMultilevel"/>
    <w:tmpl w:val="3004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241489"/>
    <w:multiLevelType w:val="hybridMultilevel"/>
    <w:tmpl w:val="E4EEFB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B38B1"/>
    <w:multiLevelType w:val="hybridMultilevel"/>
    <w:tmpl w:val="25046174"/>
    <w:lvl w:ilvl="0" w:tplc="09D45BB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4" w15:restartNumberingAfterBreak="0">
    <w:nsid w:val="253B6FB5"/>
    <w:multiLevelType w:val="hybridMultilevel"/>
    <w:tmpl w:val="1C042C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636126"/>
    <w:multiLevelType w:val="hybridMultilevel"/>
    <w:tmpl w:val="5E82F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C460A8"/>
    <w:multiLevelType w:val="hybridMultilevel"/>
    <w:tmpl w:val="CCE4C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7B27230"/>
    <w:multiLevelType w:val="hybridMultilevel"/>
    <w:tmpl w:val="E00CE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E4D44"/>
    <w:multiLevelType w:val="multilevel"/>
    <w:tmpl w:val="D048E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9303EB"/>
    <w:multiLevelType w:val="hybridMultilevel"/>
    <w:tmpl w:val="EFA8C2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EEE030C"/>
    <w:multiLevelType w:val="hybridMultilevel"/>
    <w:tmpl w:val="FF504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9B6ED7"/>
    <w:multiLevelType w:val="hybridMultilevel"/>
    <w:tmpl w:val="1292EF7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42516DCB"/>
    <w:multiLevelType w:val="multilevel"/>
    <w:tmpl w:val="725232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C0482"/>
    <w:multiLevelType w:val="hybridMultilevel"/>
    <w:tmpl w:val="5E508798"/>
    <w:lvl w:ilvl="0" w:tplc="475885D4">
      <w:start w:val="1"/>
      <w:numFmt w:val="bullet"/>
      <w:lvlText w:val="-"/>
      <w:lvlJc w:val="left"/>
      <w:pPr>
        <w:tabs>
          <w:tab w:val="num" w:pos="720"/>
        </w:tabs>
        <w:ind w:left="720" w:hanging="360"/>
      </w:pPr>
      <w:rPr>
        <w:rFonts w:ascii="Times New Roman" w:hAnsi="Times New Roman" w:hint="default"/>
      </w:rPr>
    </w:lvl>
    <w:lvl w:ilvl="1" w:tplc="AA3C6304" w:tentative="1">
      <w:start w:val="1"/>
      <w:numFmt w:val="bullet"/>
      <w:lvlText w:val="-"/>
      <w:lvlJc w:val="left"/>
      <w:pPr>
        <w:tabs>
          <w:tab w:val="num" w:pos="1440"/>
        </w:tabs>
        <w:ind w:left="1440" w:hanging="360"/>
      </w:pPr>
      <w:rPr>
        <w:rFonts w:ascii="Times New Roman" w:hAnsi="Times New Roman" w:hint="default"/>
      </w:rPr>
    </w:lvl>
    <w:lvl w:ilvl="2" w:tplc="10C848E6" w:tentative="1">
      <w:start w:val="1"/>
      <w:numFmt w:val="bullet"/>
      <w:lvlText w:val="-"/>
      <w:lvlJc w:val="left"/>
      <w:pPr>
        <w:tabs>
          <w:tab w:val="num" w:pos="2160"/>
        </w:tabs>
        <w:ind w:left="2160" w:hanging="360"/>
      </w:pPr>
      <w:rPr>
        <w:rFonts w:ascii="Times New Roman" w:hAnsi="Times New Roman" w:hint="default"/>
      </w:rPr>
    </w:lvl>
    <w:lvl w:ilvl="3" w:tplc="19D2CDA8" w:tentative="1">
      <w:start w:val="1"/>
      <w:numFmt w:val="bullet"/>
      <w:lvlText w:val="-"/>
      <w:lvlJc w:val="left"/>
      <w:pPr>
        <w:tabs>
          <w:tab w:val="num" w:pos="2880"/>
        </w:tabs>
        <w:ind w:left="2880" w:hanging="360"/>
      </w:pPr>
      <w:rPr>
        <w:rFonts w:ascii="Times New Roman" w:hAnsi="Times New Roman" w:hint="default"/>
      </w:rPr>
    </w:lvl>
    <w:lvl w:ilvl="4" w:tplc="4B3225A2" w:tentative="1">
      <w:start w:val="1"/>
      <w:numFmt w:val="bullet"/>
      <w:lvlText w:val="-"/>
      <w:lvlJc w:val="left"/>
      <w:pPr>
        <w:tabs>
          <w:tab w:val="num" w:pos="3600"/>
        </w:tabs>
        <w:ind w:left="3600" w:hanging="360"/>
      </w:pPr>
      <w:rPr>
        <w:rFonts w:ascii="Times New Roman" w:hAnsi="Times New Roman" w:hint="default"/>
      </w:rPr>
    </w:lvl>
    <w:lvl w:ilvl="5" w:tplc="2F926ECA" w:tentative="1">
      <w:start w:val="1"/>
      <w:numFmt w:val="bullet"/>
      <w:lvlText w:val="-"/>
      <w:lvlJc w:val="left"/>
      <w:pPr>
        <w:tabs>
          <w:tab w:val="num" w:pos="4320"/>
        </w:tabs>
        <w:ind w:left="4320" w:hanging="360"/>
      </w:pPr>
      <w:rPr>
        <w:rFonts w:ascii="Times New Roman" w:hAnsi="Times New Roman" w:hint="default"/>
      </w:rPr>
    </w:lvl>
    <w:lvl w:ilvl="6" w:tplc="D5E41132" w:tentative="1">
      <w:start w:val="1"/>
      <w:numFmt w:val="bullet"/>
      <w:lvlText w:val="-"/>
      <w:lvlJc w:val="left"/>
      <w:pPr>
        <w:tabs>
          <w:tab w:val="num" w:pos="5040"/>
        </w:tabs>
        <w:ind w:left="5040" w:hanging="360"/>
      </w:pPr>
      <w:rPr>
        <w:rFonts w:ascii="Times New Roman" w:hAnsi="Times New Roman" w:hint="default"/>
      </w:rPr>
    </w:lvl>
    <w:lvl w:ilvl="7" w:tplc="2B222738" w:tentative="1">
      <w:start w:val="1"/>
      <w:numFmt w:val="bullet"/>
      <w:lvlText w:val="-"/>
      <w:lvlJc w:val="left"/>
      <w:pPr>
        <w:tabs>
          <w:tab w:val="num" w:pos="5760"/>
        </w:tabs>
        <w:ind w:left="5760" w:hanging="360"/>
      </w:pPr>
      <w:rPr>
        <w:rFonts w:ascii="Times New Roman" w:hAnsi="Times New Roman" w:hint="default"/>
      </w:rPr>
    </w:lvl>
    <w:lvl w:ilvl="8" w:tplc="DABE2DC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9381B42"/>
    <w:multiLevelType w:val="hybridMultilevel"/>
    <w:tmpl w:val="E56E49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9D53472"/>
    <w:multiLevelType w:val="hybridMultilevel"/>
    <w:tmpl w:val="BCD837F2"/>
    <w:lvl w:ilvl="0" w:tplc="2F84441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6" w15:restartNumberingAfterBreak="0">
    <w:nsid w:val="4DE1024B"/>
    <w:multiLevelType w:val="multilevel"/>
    <w:tmpl w:val="460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065C32"/>
    <w:multiLevelType w:val="hybridMultilevel"/>
    <w:tmpl w:val="4D70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256391"/>
    <w:multiLevelType w:val="hybridMultilevel"/>
    <w:tmpl w:val="8C646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5E56C71"/>
    <w:multiLevelType w:val="hybridMultilevel"/>
    <w:tmpl w:val="DA6C23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B82603F"/>
    <w:multiLevelType w:val="hybridMultilevel"/>
    <w:tmpl w:val="55AE9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9423FC"/>
    <w:multiLevelType w:val="hybridMultilevel"/>
    <w:tmpl w:val="A6929F48"/>
    <w:lvl w:ilvl="0" w:tplc="A3E61F1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66EC2D71"/>
    <w:multiLevelType w:val="hybridMultilevel"/>
    <w:tmpl w:val="49943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3A7752"/>
    <w:multiLevelType w:val="hybridMultilevel"/>
    <w:tmpl w:val="AF142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F4372E"/>
    <w:multiLevelType w:val="hybridMultilevel"/>
    <w:tmpl w:val="326A60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6E127E4A"/>
    <w:multiLevelType w:val="hybridMultilevel"/>
    <w:tmpl w:val="9ECC7C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FA24DD"/>
    <w:multiLevelType w:val="multilevel"/>
    <w:tmpl w:val="E6FC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730185"/>
    <w:multiLevelType w:val="hybridMultilevel"/>
    <w:tmpl w:val="ED00A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777BAA"/>
    <w:multiLevelType w:val="hybridMultilevel"/>
    <w:tmpl w:val="D2A8FE8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7BCB5E1C"/>
    <w:multiLevelType w:val="multilevel"/>
    <w:tmpl w:val="56A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342E8"/>
    <w:multiLevelType w:val="multilevel"/>
    <w:tmpl w:val="9E3849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31"/>
  </w:num>
  <w:num w:numId="4">
    <w:abstractNumId w:val="1"/>
  </w:num>
  <w:num w:numId="5">
    <w:abstractNumId w:val="0"/>
  </w:num>
  <w:num w:numId="6">
    <w:abstractNumId w:val="10"/>
  </w:num>
  <w:num w:numId="7">
    <w:abstractNumId w:val="16"/>
  </w:num>
  <w:num w:numId="8">
    <w:abstractNumId w:val="32"/>
  </w:num>
  <w:num w:numId="9">
    <w:abstractNumId w:val="26"/>
  </w:num>
  <w:num w:numId="10">
    <w:abstractNumId w:val="40"/>
  </w:num>
  <w:num w:numId="11">
    <w:abstractNumId w:val="36"/>
  </w:num>
  <w:num w:numId="12">
    <w:abstractNumId w:val="39"/>
  </w:num>
  <w:num w:numId="13">
    <w:abstractNumId w:val="7"/>
  </w:num>
  <w:num w:numId="14">
    <w:abstractNumId w:val="17"/>
  </w:num>
  <w:num w:numId="15">
    <w:abstractNumId w:val="8"/>
  </w:num>
  <w:num w:numId="16">
    <w:abstractNumId w:val="12"/>
  </w:num>
  <w:num w:numId="17">
    <w:abstractNumId w:val="25"/>
  </w:num>
  <w:num w:numId="18">
    <w:abstractNumId w:val="37"/>
  </w:num>
  <w:num w:numId="19">
    <w:abstractNumId w:val="28"/>
  </w:num>
  <w:num w:numId="20">
    <w:abstractNumId w:val="30"/>
  </w:num>
  <w:num w:numId="21">
    <w:abstractNumId w:val="21"/>
  </w:num>
  <w:num w:numId="22">
    <w:abstractNumId w:val="38"/>
  </w:num>
  <w:num w:numId="23">
    <w:abstractNumId w:val="34"/>
  </w:num>
  <w:num w:numId="24">
    <w:abstractNumId w:val="33"/>
  </w:num>
  <w:num w:numId="25">
    <w:abstractNumId w:val="15"/>
  </w:num>
  <w:num w:numId="26">
    <w:abstractNumId w:val="11"/>
  </w:num>
  <w:num w:numId="27">
    <w:abstractNumId w:val="5"/>
  </w:num>
  <w:num w:numId="28">
    <w:abstractNumId w:val="20"/>
  </w:num>
  <w:num w:numId="29">
    <w:abstractNumId w:val="18"/>
  </w:num>
  <w:num w:numId="30">
    <w:abstractNumId w:val="13"/>
  </w:num>
  <w:num w:numId="31">
    <w:abstractNumId w:val="27"/>
  </w:num>
  <w:num w:numId="32">
    <w:abstractNumId w:val="2"/>
  </w:num>
  <w:num w:numId="33">
    <w:abstractNumId w:val="3"/>
  </w:num>
  <w:num w:numId="34">
    <w:abstractNumId w:val="4"/>
  </w:num>
  <w:num w:numId="35">
    <w:abstractNumId w:val="23"/>
  </w:num>
  <w:num w:numId="36">
    <w:abstractNumId w:val="6"/>
  </w:num>
  <w:num w:numId="37">
    <w:abstractNumId w:val="24"/>
  </w:num>
  <w:num w:numId="38">
    <w:abstractNumId w:val="19"/>
  </w:num>
  <w:num w:numId="39">
    <w:abstractNumId w:val="29"/>
  </w:num>
  <w:num w:numId="40">
    <w:abstractNumId w:val="35"/>
  </w:num>
  <w:num w:numId="4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C3"/>
    <w:rsid w:val="000434AD"/>
    <w:rsid w:val="00075C35"/>
    <w:rsid w:val="000B6E91"/>
    <w:rsid w:val="000D720D"/>
    <w:rsid w:val="0015709A"/>
    <w:rsid w:val="0019778F"/>
    <w:rsid w:val="001B43DB"/>
    <w:rsid w:val="001C4049"/>
    <w:rsid w:val="00287F1E"/>
    <w:rsid w:val="00297074"/>
    <w:rsid w:val="002B6F2A"/>
    <w:rsid w:val="00343545"/>
    <w:rsid w:val="00366383"/>
    <w:rsid w:val="00372069"/>
    <w:rsid w:val="003B7981"/>
    <w:rsid w:val="003F3965"/>
    <w:rsid w:val="00414DA8"/>
    <w:rsid w:val="00435B71"/>
    <w:rsid w:val="00464BF2"/>
    <w:rsid w:val="00471AFF"/>
    <w:rsid w:val="00494E1E"/>
    <w:rsid w:val="004F1D5F"/>
    <w:rsid w:val="00587DD4"/>
    <w:rsid w:val="005B135B"/>
    <w:rsid w:val="005B4411"/>
    <w:rsid w:val="005B61DE"/>
    <w:rsid w:val="005E7CFC"/>
    <w:rsid w:val="00657178"/>
    <w:rsid w:val="006870FA"/>
    <w:rsid w:val="006A13ED"/>
    <w:rsid w:val="006A1A4D"/>
    <w:rsid w:val="006A4C25"/>
    <w:rsid w:val="006B76F3"/>
    <w:rsid w:val="00734D83"/>
    <w:rsid w:val="00735697"/>
    <w:rsid w:val="00747559"/>
    <w:rsid w:val="008175AC"/>
    <w:rsid w:val="00860FA8"/>
    <w:rsid w:val="0086636F"/>
    <w:rsid w:val="00876ED0"/>
    <w:rsid w:val="00884385"/>
    <w:rsid w:val="008C2F92"/>
    <w:rsid w:val="008D7B94"/>
    <w:rsid w:val="00904ABD"/>
    <w:rsid w:val="009350FE"/>
    <w:rsid w:val="00947D98"/>
    <w:rsid w:val="009626C1"/>
    <w:rsid w:val="00A171F4"/>
    <w:rsid w:val="00A54DC5"/>
    <w:rsid w:val="00AE745F"/>
    <w:rsid w:val="00AF2887"/>
    <w:rsid w:val="00B06F35"/>
    <w:rsid w:val="00B84002"/>
    <w:rsid w:val="00BC079D"/>
    <w:rsid w:val="00BD07C3"/>
    <w:rsid w:val="00BE4455"/>
    <w:rsid w:val="00C13C12"/>
    <w:rsid w:val="00C7396F"/>
    <w:rsid w:val="00C77D9C"/>
    <w:rsid w:val="00CC1045"/>
    <w:rsid w:val="00CD400B"/>
    <w:rsid w:val="00CD7F74"/>
    <w:rsid w:val="00D164A5"/>
    <w:rsid w:val="00D178FF"/>
    <w:rsid w:val="00D3578B"/>
    <w:rsid w:val="00D35AA6"/>
    <w:rsid w:val="00D50F8C"/>
    <w:rsid w:val="00D6257F"/>
    <w:rsid w:val="00D8673B"/>
    <w:rsid w:val="00D970F5"/>
    <w:rsid w:val="00DE7A88"/>
    <w:rsid w:val="00DF09D8"/>
    <w:rsid w:val="00E13681"/>
    <w:rsid w:val="00E13E71"/>
    <w:rsid w:val="00E33C6B"/>
    <w:rsid w:val="00E4236B"/>
    <w:rsid w:val="00EA2D13"/>
    <w:rsid w:val="00EB08D5"/>
    <w:rsid w:val="00EC2582"/>
    <w:rsid w:val="00ED31B9"/>
    <w:rsid w:val="00ED5EAF"/>
    <w:rsid w:val="00F0041A"/>
    <w:rsid w:val="00F11B90"/>
    <w:rsid w:val="00F21FD1"/>
    <w:rsid w:val="00F413CE"/>
    <w:rsid w:val="00F63B91"/>
    <w:rsid w:val="00F96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C62586"/>
  <w15:chartTrackingRefBased/>
  <w15:docId w15:val="{198FCAF5-7CA9-49F3-BB0E-1C414E9F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35B"/>
    <w:pPr>
      <w:ind w:left="720"/>
      <w:contextualSpacing/>
    </w:pPr>
  </w:style>
  <w:style w:type="paragraph" w:styleId="a4">
    <w:name w:val="Normal (Web)"/>
    <w:basedOn w:val="a"/>
    <w:uiPriority w:val="99"/>
    <w:unhideWhenUsed/>
    <w:rsid w:val="00AE745F"/>
    <w:rPr>
      <w:rFonts w:ascii="Times New Roman" w:hAnsi="Times New Roman" w:cs="Times New Roman"/>
      <w:sz w:val="24"/>
      <w:szCs w:val="24"/>
    </w:rPr>
  </w:style>
  <w:style w:type="character" w:customStyle="1" w:styleId="clearfix">
    <w:name w:val="clearfix"/>
    <w:basedOn w:val="a0"/>
    <w:rsid w:val="00D35AA6"/>
    <w:rPr>
      <w:rFonts w:cs="Times New Roman"/>
    </w:rPr>
  </w:style>
  <w:style w:type="character" w:styleId="a5">
    <w:name w:val="Strong"/>
    <w:basedOn w:val="a0"/>
    <w:uiPriority w:val="99"/>
    <w:qFormat/>
    <w:rsid w:val="00075C35"/>
    <w:rPr>
      <w:rFonts w:ascii="Times New Roman" w:hAnsi="Times New Roman" w:cs="Times New Roman" w:hint="default"/>
      <w:b/>
      <w:bCs/>
    </w:rPr>
  </w:style>
  <w:style w:type="paragraph" w:customStyle="1" w:styleId="Default">
    <w:name w:val="Default"/>
    <w:rsid w:val="00CD40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unhideWhenUsed/>
    <w:rsid w:val="00D50F8C"/>
    <w:rPr>
      <w:color w:val="0563C1"/>
      <w:u w:val="single"/>
    </w:rPr>
  </w:style>
  <w:style w:type="character" w:customStyle="1" w:styleId="a7">
    <w:name w:val="Основной текст_"/>
    <w:basedOn w:val="a0"/>
    <w:link w:val="1"/>
    <w:rsid w:val="006A4C25"/>
    <w:rPr>
      <w:rFonts w:ascii="Times New Roman" w:eastAsia="Times New Roman" w:hAnsi="Times New Roman" w:cs="Times New Roman"/>
      <w:shd w:val="clear" w:color="auto" w:fill="FFFFFF"/>
    </w:rPr>
  </w:style>
  <w:style w:type="paragraph" w:customStyle="1" w:styleId="1">
    <w:name w:val="Основной текст1"/>
    <w:basedOn w:val="a"/>
    <w:link w:val="a7"/>
    <w:rsid w:val="006A4C25"/>
    <w:pPr>
      <w:widowControl w:val="0"/>
      <w:shd w:val="clear" w:color="auto" w:fill="FFFFFF"/>
      <w:spacing w:after="0" w:line="274" w:lineRule="exact"/>
      <w:ind w:hanging="700"/>
      <w:jc w:val="both"/>
    </w:pPr>
    <w:rPr>
      <w:rFonts w:ascii="Times New Roman" w:eastAsia="Times New Roman" w:hAnsi="Times New Roman" w:cs="Times New Roman"/>
    </w:rPr>
  </w:style>
  <w:style w:type="table" w:styleId="a8">
    <w:name w:val="Table Grid"/>
    <w:basedOn w:val="a1"/>
    <w:uiPriority w:val="39"/>
    <w:rsid w:val="00A54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8"/>
    <w:uiPriority w:val="59"/>
    <w:rsid w:val="0086636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Основной текст (2)_"/>
    <w:basedOn w:val="a0"/>
    <w:link w:val="20"/>
    <w:rsid w:val="002B6F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2B6F2A"/>
    <w:pPr>
      <w:widowControl w:val="0"/>
      <w:shd w:val="clear" w:color="auto" w:fill="FFFFFF"/>
      <w:spacing w:after="0" w:line="365" w:lineRule="exact"/>
      <w:ind w:hanging="440"/>
      <w:jc w:val="both"/>
    </w:pPr>
    <w:rPr>
      <w:rFonts w:ascii="Times New Roman" w:eastAsia="Times New Roman" w:hAnsi="Times New Roman" w:cs="Times New Roman"/>
    </w:rPr>
  </w:style>
  <w:style w:type="paragraph" w:styleId="a9">
    <w:name w:val="Balloon Text"/>
    <w:basedOn w:val="a"/>
    <w:link w:val="aa"/>
    <w:uiPriority w:val="99"/>
    <w:semiHidden/>
    <w:unhideWhenUsed/>
    <w:rsid w:val="00B06F3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6F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43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as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vk.com/club2018415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WhdaBUKjVrM" TargetMode="External"/><Relationship Id="rId11" Type="http://schemas.openxmlformats.org/officeDocument/2006/relationships/hyperlink" Target="https://docs.google.com/forms/d/e/1FAIpQLSdNGcfWzzmaRddEKfW-RjtfbZWyKP5PY9_oySZ2DwZJMOb3VA/viewform" TargetMode="External"/><Relationship Id="rId5" Type="http://schemas.openxmlformats.org/officeDocument/2006/relationships/webSettings" Target="webSettings.xml"/><Relationship Id="rId10" Type="http://schemas.openxmlformats.org/officeDocument/2006/relationships/hyperlink" Target="https://www.youtube.com/watch?v=xUkPeug83VM&amp;feature=emb_logo" TargetMode="External"/><Relationship Id="rId4" Type="http://schemas.openxmlformats.org/officeDocument/2006/relationships/settings" Target="settings.xml"/><Relationship Id="rId9" Type="http://schemas.openxmlformats.org/officeDocument/2006/relationships/hyperlink" Target="https://forms.gle/BHx9v246kvvSi1j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DB14-6F21-433E-9BC9-2FDD1F1A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14257</Words>
  <Characters>81271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42</cp:revision>
  <cp:lastPrinted>2021-06-11T08:32:00Z</cp:lastPrinted>
  <dcterms:created xsi:type="dcterms:W3CDTF">2019-05-08T06:36:00Z</dcterms:created>
  <dcterms:modified xsi:type="dcterms:W3CDTF">2021-06-11T08:39:00Z</dcterms:modified>
</cp:coreProperties>
</file>